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8" w:rsidRDefault="008317E8" w:rsidP="008317E8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8317E8" w:rsidRDefault="008317E8" w:rsidP="008317E8">
      <w:pPr>
        <w:tabs>
          <w:tab w:val="left" w:pos="1074"/>
        </w:tabs>
        <w:spacing w:after="0"/>
        <w:jc w:val="center"/>
        <w:rPr>
          <w:rStyle w:val="2"/>
          <w:rFonts w:eastAsiaTheme="minorHAnsi"/>
          <w:b/>
          <w:sz w:val="20"/>
          <w:szCs w:val="20"/>
        </w:rPr>
      </w:pPr>
      <w:r>
        <w:rPr>
          <w:rStyle w:val="2"/>
          <w:rFonts w:eastAsiaTheme="minorHAnsi"/>
          <w:sz w:val="20"/>
          <w:szCs w:val="20"/>
        </w:rPr>
        <w:t>ФОРУМА НЕКОММЕРЧЕСКИХ ОРГАНИЗАЦИЙ</w:t>
      </w:r>
    </w:p>
    <w:p w:rsidR="008317E8" w:rsidRDefault="008317E8" w:rsidP="008317E8">
      <w:pPr>
        <w:tabs>
          <w:tab w:val="left" w:pos="1074"/>
        </w:tabs>
        <w:spacing w:after="0"/>
        <w:jc w:val="center"/>
        <w:rPr>
          <w:rStyle w:val="2"/>
          <w:rFonts w:eastAsiaTheme="minorHAnsi"/>
          <w:b/>
          <w:sz w:val="20"/>
          <w:szCs w:val="20"/>
        </w:rPr>
      </w:pPr>
      <w:r>
        <w:rPr>
          <w:rStyle w:val="2"/>
          <w:rFonts w:eastAsiaTheme="minorHAnsi"/>
          <w:sz w:val="20"/>
          <w:szCs w:val="20"/>
        </w:rPr>
        <w:t>РЕСПУБЛИКИ ХАКАСИЯ</w:t>
      </w:r>
    </w:p>
    <w:p w:rsidR="008317E8" w:rsidRDefault="008317E8" w:rsidP="008317E8">
      <w:pPr>
        <w:tabs>
          <w:tab w:val="left" w:pos="1074"/>
        </w:tabs>
        <w:spacing w:after="0"/>
        <w:jc w:val="center"/>
        <w:rPr>
          <w:rStyle w:val="2"/>
          <w:rFonts w:eastAsiaTheme="minorHAnsi"/>
          <w:b/>
          <w:sz w:val="20"/>
          <w:szCs w:val="20"/>
        </w:rPr>
      </w:pPr>
    </w:p>
    <w:p w:rsidR="008317E8" w:rsidRDefault="008317E8" w:rsidP="008317E8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center"/>
        <w:rPr>
          <w:sz w:val="26"/>
          <w:szCs w:val="26"/>
        </w:rPr>
      </w:pPr>
      <w:r>
        <w:rPr>
          <w:sz w:val="26"/>
          <w:szCs w:val="26"/>
        </w:rPr>
        <w:t>«Взаимодействие власти, бизнеса и общества</w:t>
      </w:r>
    </w:p>
    <w:p w:rsidR="008317E8" w:rsidRDefault="008317E8" w:rsidP="008317E8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как фактор стабильного развития </w:t>
      </w:r>
    </w:p>
    <w:p w:rsidR="008317E8" w:rsidRDefault="008317E8" w:rsidP="008317E8">
      <w:pPr>
        <w:pStyle w:val="21"/>
        <w:shd w:val="clear" w:color="auto" w:fill="auto"/>
        <w:tabs>
          <w:tab w:val="left" w:pos="1106"/>
        </w:tabs>
        <w:spacing w:before="0" w:after="0" w:line="293" w:lineRule="exact"/>
        <w:ind w:right="30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Хакасия»</w:t>
      </w:r>
    </w:p>
    <w:p w:rsidR="008317E8" w:rsidRDefault="008317E8" w:rsidP="008317E8">
      <w:pPr>
        <w:pStyle w:val="3"/>
        <w:shd w:val="clear" w:color="auto" w:fill="auto"/>
        <w:ind w:left="-142"/>
        <w:jc w:val="both"/>
        <w:rPr>
          <w:b/>
          <w:sz w:val="20"/>
          <w:szCs w:val="20"/>
        </w:rPr>
      </w:pPr>
    </w:p>
    <w:p w:rsidR="008317E8" w:rsidRPr="00D155F8" w:rsidRDefault="008317E8" w:rsidP="008317E8">
      <w:pPr>
        <w:pStyle w:val="3"/>
        <w:shd w:val="clear" w:color="auto" w:fill="auto"/>
        <w:ind w:left="-142"/>
        <w:jc w:val="both"/>
        <w:rPr>
          <w:b/>
          <w:sz w:val="20"/>
          <w:szCs w:val="20"/>
        </w:rPr>
      </w:pPr>
      <w:r w:rsidRPr="00D155F8">
        <w:rPr>
          <w:b/>
          <w:sz w:val="20"/>
          <w:szCs w:val="20"/>
        </w:rPr>
        <w:t>Организатор Форума:</w:t>
      </w:r>
    </w:p>
    <w:p w:rsidR="008317E8" w:rsidRPr="00D155F8" w:rsidRDefault="008317E8" w:rsidP="008317E8">
      <w:pPr>
        <w:pStyle w:val="3"/>
        <w:shd w:val="clear" w:color="auto" w:fill="auto"/>
        <w:ind w:left="-142"/>
        <w:jc w:val="both"/>
        <w:rPr>
          <w:sz w:val="20"/>
          <w:szCs w:val="20"/>
        </w:rPr>
      </w:pPr>
      <w:r w:rsidRPr="00D155F8">
        <w:rPr>
          <w:sz w:val="20"/>
          <w:szCs w:val="20"/>
        </w:rPr>
        <w:t xml:space="preserve">Общественная палата Республики Хакасия при поддержке Министерства национальной и территориальной политики Республики Хакасия </w:t>
      </w:r>
    </w:p>
    <w:p w:rsidR="008317E8" w:rsidRPr="00D155F8" w:rsidRDefault="008317E8" w:rsidP="008317E8">
      <w:pPr>
        <w:pStyle w:val="1"/>
        <w:spacing w:before="0" w:beforeAutospacing="0" w:after="0" w:afterAutospacing="0"/>
        <w:ind w:left="-142"/>
        <w:jc w:val="both"/>
        <w:rPr>
          <w:sz w:val="20"/>
          <w:szCs w:val="20"/>
        </w:rPr>
      </w:pPr>
    </w:p>
    <w:p w:rsidR="008317E8" w:rsidRPr="00D155F8" w:rsidRDefault="008317E8" w:rsidP="008317E8">
      <w:pPr>
        <w:pStyle w:val="1"/>
        <w:spacing w:before="0" w:beforeAutospacing="0" w:after="0" w:afterAutospacing="0"/>
        <w:ind w:left="-142"/>
        <w:jc w:val="both"/>
        <w:rPr>
          <w:sz w:val="20"/>
          <w:szCs w:val="20"/>
        </w:rPr>
      </w:pPr>
      <w:r w:rsidRPr="00D155F8">
        <w:rPr>
          <w:sz w:val="20"/>
          <w:szCs w:val="20"/>
        </w:rPr>
        <w:t xml:space="preserve">Место проведения: г. Абакан, ул. </w:t>
      </w:r>
      <w:proofErr w:type="spellStart"/>
      <w:r w:rsidRPr="00D155F8">
        <w:rPr>
          <w:sz w:val="20"/>
          <w:szCs w:val="20"/>
        </w:rPr>
        <w:t>Щетинкина</w:t>
      </w:r>
      <w:proofErr w:type="spellEnd"/>
      <w:r w:rsidRPr="00D155F8">
        <w:rPr>
          <w:sz w:val="20"/>
          <w:szCs w:val="20"/>
        </w:rPr>
        <w:t xml:space="preserve">, 27 </w:t>
      </w:r>
    </w:p>
    <w:p w:rsidR="008317E8" w:rsidRPr="00D155F8" w:rsidRDefault="008317E8" w:rsidP="008317E8">
      <w:pPr>
        <w:pStyle w:val="1"/>
        <w:spacing w:before="0" w:beforeAutospacing="0" w:after="0" w:afterAutospacing="0"/>
        <w:ind w:left="-142"/>
        <w:jc w:val="both"/>
        <w:rPr>
          <w:b w:val="0"/>
          <w:sz w:val="20"/>
          <w:szCs w:val="20"/>
        </w:rPr>
      </w:pPr>
      <w:r w:rsidRPr="00D155F8">
        <w:rPr>
          <w:b w:val="0"/>
          <w:sz w:val="20"/>
          <w:szCs w:val="20"/>
        </w:rPr>
        <w:t>Хакасский технический институт - филиал Федерального государственного автономного образовательного учреждения высшего образования «Сибирский федеральный университет»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12:00 – 13:00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Регистрация участников Форума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12:00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Выставка НКО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уд. 106, 215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13:00 – 14:00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Церемония открытия Форума. Пленарная часть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 xml:space="preserve">14:10 – </w:t>
      </w: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D155F8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155F8">
        <w:rPr>
          <w:rFonts w:ascii="Times New Roman" w:hAnsi="Times New Roman" w:cs="Times New Roman"/>
          <w:b/>
          <w:sz w:val="20"/>
          <w:szCs w:val="20"/>
        </w:rPr>
        <w:t>0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Мастер-классы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C0C">
        <w:rPr>
          <w:rFonts w:ascii="Times New Roman" w:hAnsi="Times New Roman" w:cs="Times New Roman"/>
          <w:b/>
          <w:sz w:val="20"/>
          <w:szCs w:val="20"/>
        </w:rPr>
        <w:t>"Деревья на службе экологии" и "</w:t>
      </w:r>
      <w:proofErr w:type="spellStart"/>
      <w:r w:rsidRPr="00432C0C">
        <w:rPr>
          <w:rFonts w:ascii="Times New Roman" w:hAnsi="Times New Roman" w:cs="Times New Roman"/>
          <w:b/>
          <w:sz w:val="20"/>
          <w:szCs w:val="20"/>
        </w:rPr>
        <w:t>Экознайка</w:t>
      </w:r>
      <w:proofErr w:type="spellEnd"/>
      <w:r w:rsidRPr="00432C0C">
        <w:rPr>
          <w:rFonts w:ascii="Arial" w:hAnsi="Arial" w:cs="Arial"/>
          <w:b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Ауд. 104, 105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14:10 – 1</w:t>
      </w:r>
      <w:r>
        <w:rPr>
          <w:rFonts w:ascii="Times New Roman" w:hAnsi="Times New Roman" w:cs="Times New Roman"/>
          <w:b/>
          <w:sz w:val="20"/>
          <w:szCs w:val="20"/>
        </w:rPr>
        <w:t>6:40</w:t>
      </w: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  <w:r w:rsidRPr="00D155F8">
        <w:rPr>
          <w:rFonts w:ascii="Times New Roman" w:hAnsi="Times New Roman" w:cs="Times New Roman"/>
          <w:b/>
          <w:sz w:val="20"/>
          <w:szCs w:val="20"/>
        </w:rPr>
        <w:t>Работа дискуссионных площадок</w:t>
      </w:r>
    </w:p>
    <w:p w:rsidR="008317E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 w:rsidRPr="00D155F8">
              <w:rPr>
                <w:sz w:val="20"/>
                <w:szCs w:val="20"/>
              </w:rPr>
              <w:t xml:space="preserve">Взаимодействие органов власти и НКО в гармонизации межнациональных отношений. </w:t>
            </w:r>
          </w:p>
          <w:p w:rsidR="00A3233F" w:rsidRPr="00A3233F" w:rsidRDefault="00A3233F" w:rsidP="008F7268">
            <w:pPr>
              <w:pStyle w:val="a5"/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7E8" w:rsidRDefault="008317E8" w:rsidP="008F7268">
            <w:pPr>
              <w:pStyle w:val="a5"/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 w:rsidR="00A3233F" w:rsidRPr="00A3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Растащёнова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Людмила Васильевна</w:t>
            </w:r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председатель комиссии Общественной палаты Республики Хакасия по вопросам культуры, гармонизации межнациональных и межрелигиозных отношений, Заслуженный работник культуры Республики Хакасия</w:t>
            </w:r>
          </w:p>
          <w:p w:rsidR="008317E8" w:rsidRPr="0066207F" w:rsidRDefault="008317E8" w:rsidP="008F7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223</w:t>
            </w:r>
          </w:p>
        </w:tc>
      </w:tr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sz w:val="20"/>
                <w:szCs w:val="20"/>
              </w:rPr>
              <w:t>Общественный контроль: интересы государства и общества.</w:t>
            </w:r>
          </w:p>
          <w:p w:rsidR="00A3233F" w:rsidRDefault="00A3233F" w:rsidP="008F7268">
            <w:pPr>
              <w:pStyle w:val="a5"/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17E8" w:rsidRDefault="008317E8" w:rsidP="008F7268">
            <w:pPr>
              <w:pStyle w:val="a5"/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 w:rsidR="00A3233F" w:rsidRPr="00A3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Татьяна Васильевна – член комиссии</w:t>
            </w:r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Общественной палаты Республики Хакасия по вопросам местного самоуправления и жилищно-коммунального хозяйства, председатель общественного совета при министерстве имущественных и земельных отношений</w:t>
            </w:r>
          </w:p>
          <w:p w:rsidR="008317E8" w:rsidRPr="00B328CB" w:rsidRDefault="008317E8" w:rsidP="008F72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Ауд. 219</w:t>
            </w:r>
          </w:p>
        </w:tc>
      </w:tr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 w:rsidRPr="00D155F8">
              <w:rPr>
                <w:sz w:val="20"/>
                <w:szCs w:val="20"/>
              </w:rPr>
              <w:t>Взаимодействие НКО, государства и бизнеса в реализации экологических проектов.</w:t>
            </w:r>
          </w:p>
          <w:p w:rsidR="00A3233F" w:rsidRDefault="00A3233F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317E8" w:rsidRPr="00D155F8" w:rsidRDefault="008317E8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 w:rsidRPr="00D155F8">
              <w:rPr>
                <w:b/>
                <w:sz w:val="20"/>
                <w:szCs w:val="20"/>
              </w:rPr>
              <w:t>Модератор:</w:t>
            </w:r>
            <w:r w:rsidR="00A3233F" w:rsidRPr="00A3233F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Санникова Ирина Валерьевна</w:t>
            </w:r>
            <w:r w:rsidRPr="00D155F8">
              <w:rPr>
                <w:i/>
                <w:sz w:val="20"/>
                <w:szCs w:val="20"/>
              </w:rPr>
              <w:t xml:space="preserve"> - член комиссии Общественной палаты Республики Хакасия по вопросам экологии, безопасности жизнедеятельности, развития спорта и туризма, председатель Хакасского республиканского отделения Всероссийской общественной организации «Русское географическое общество»</w:t>
            </w:r>
          </w:p>
          <w:p w:rsidR="008317E8" w:rsidRPr="00D155F8" w:rsidRDefault="008317E8" w:rsidP="008F7268">
            <w:pPr>
              <w:pStyle w:val="a5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Ауд. 101</w:t>
            </w:r>
          </w:p>
        </w:tc>
      </w:tr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перспективы развития молодежных добровольческих инициатив, как рост некоммерческого сектора. </w:t>
            </w:r>
          </w:p>
          <w:p w:rsidR="008317E8" w:rsidRPr="00D155F8" w:rsidRDefault="008317E8" w:rsidP="008F7268">
            <w:pPr>
              <w:pStyle w:val="a5"/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 w:rsidR="00A3233F" w:rsidRPr="00A3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Бабушкина Елена Анатольевна</w:t>
            </w:r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председатель комиссии Общественной палаты Республики Хакасия по вопросам образования, науки, молодежной политики и патриотического воспитания, директор Хакасского технического института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proofErr w:type="gramEnd"/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илиал </w:t>
            </w:r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  <w:p w:rsidR="008317E8" w:rsidRPr="00D155F8" w:rsidRDefault="008317E8" w:rsidP="008F7268">
            <w:pPr>
              <w:pStyle w:val="a5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E8" w:rsidRPr="00D155F8" w:rsidRDefault="008317E8" w:rsidP="008F7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Ауд. 221</w:t>
            </w:r>
          </w:p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 w:rsidRPr="00D155F8">
              <w:rPr>
                <w:sz w:val="20"/>
                <w:szCs w:val="20"/>
              </w:rPr>
              <w:lastRenderedPageBreak/>
              <w:t xml:space="preserve">Социальное предпринимательство в Хакасии: перспективы развития. </w:t>
            </w:r>
          </w:p>
          <w:p w:rsidR="00A3233F" w:rsidRDefault="00A3233F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317E8" w:rsidRPr="001E047D" w:rsidRDefault="008317E8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i/>
                <w:sz w:val="20"/>
                <w:szCs w:val="20"/>
              </w:rPr>
            </w:pPr>
            <w:r w:rsidRPr="00D155F8">
              <w:rPr>
                <w:b/>
                <w:sz w:val="20"/>
                <w:szCs w:val="20"/>
              </w:rPr>
              <w:t>Модераторы:</w:t>
            </w:r>
            <w:r w:rsidR="00A3233F" w:rsidRPr="00A3233F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Дунаева Ирина Владимировна</w:t>
            </w:r>
            <w:r w:rsidRPr="001E047D">
              <w:rPr>
                <w:i/>
                <w:sz w:val="20"/>
                <w:szCs w:val="20"/>
              </w:rPr>
              <w:t xml:space="preserve"> - председатель комиссии Общественной палаты Республики Хакасия по вопросам экономического развития, поддержки п</w:t>
            </w:r>
            <w:r>
              <w:rPr>
                <w:i/>
                <w:sz w:val="20"/>
                <w:szCs w:val="20"/>
              </w:rPr>
              <w:t>редпринимательства и инноваций</w:t>
            </w:r>
          </w:p>
          <w:p w:rsidR="008317E8" w:rsidRPr="00D155F8" w:rsidRDefault="008317E8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Ауд. 229</w:t>
            </w:r>
          </w:p>
        </w:tc>
      </w:tr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426"/>
              <w:rPr>
                <w:sz w:val="20"/>
                <w:szCs w:val="20"/>
              </w:rPr>
            </w:pPr>
            <w:r w:rsidRPr="00D155F8">
              <w:rPr>
                <w:sz w:val="20"/>
                <w:szCs w:val="20"/>
              </w:rPr>
              <w:t xml:space="preserve">Развитие институтов гражданского общества в муниципальных образованиях Хакасии. </w:t>
            </w:r>
          </w:p>
          <w:p w:rsidR="00A3233F" w:rsidRDefault="00A3233F" w:rsidP="008F7268">
            <w:p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17E8" w:rsidRPr="00D155F8" w:rsidRDefault="008317E8" w:rsidP="008F7268">
            <w:p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Модератор:</w:t>
            </w:r>
            <w:r w:rsidR="00A3233F" w:rsidRPr="00A3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Соколик Наталья Михайловна</w:t>
            </w:r>
            <w:r w:rsidRPr="00D155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член комиссии Общественной палаты Республики Хакасия по вопросам местного самоуправления и жилищно-коммунального хозяйства, председатель Ассоциации «Совет муниципальных образований Республики Хакасия»</w:t>
            </w:r>
          </w:p>
          <w:p w:rsidR="008317E8" w:rsidRPr="00D155F8" w:rsidRDefault="008317E8" w:rsidP="008F7268">
            <w:pPr>
              <w:pStyle w:val="a5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Ауд. 224</w:t>
            </w:r>
          </w:p>
        </w:tc>
      </w:tr>
      <w:tr w:rsidR="008317E8" w:rsidRPr="00D155F8" w:rsidTr="008317E8">
        <w:tc>
          <w:tcPr>
            <w:tcW w:w="8755" w:type="dxa"/>
          </w:tcPr>
          <w:p w:rsidR="008317E8" w:rsidRPr="00D155F8" w:rsidRDefault="008317E8" w:rsidP="008F7268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 w:rsidRPr="00D155F8">
              <w:rPr>
                <w:sz w:val="20"/>
                <w:szCs w:val="20"/>
              </w:rPr>
              <w:t>Доступ социально-ориентированных НКО к пред</w:t>
            </w:r>
            <w:r>
              <w:rPr>
                <w:sz w:val="20"/>
                <w:szCs w:val="20"/>
              </w:rPr>
              <w:t xml:space="preserve">оставлению социальных услуг. </w:t>
            </w:r>
          </w:p>
          <w:p w:rsidR="00A3233F" w:rsidRDefault="00A3233F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8317E8" w:rsidRPr="00D155F8" w:rsidRDefault="008317E8" w:rsidP="008F7268">
            <w:pPr>
              <w:pStyle w:val="3"/>
              <w:shd w:val="clear" w:color="auto" w:fill="auto"/>
              <w:spacing w:line="240" w:lineRule="auto"/>
              <w:ind w:left="426"/>
              <w:jc w:val="both"/>
              <w:rPr>
                <w:b/>
                <w:sz w:val="20"/>
                <w:szCs w:val="20"/>
              </w:rPr>
            </w:pPr>
            <w:r w:rsidRPr="00D155F8">
              <w:rPr>
                <w:b/>
                <w:sz w:val="20"/>
                <w:szCs w:val="20"/>
              </w:rPr>
              <w:t>Модератор:</w:t>
            </w:r>
            <w:r w:rsidR="00A3233F" w:rsidRPr="00A3233F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Духмина</w:t>
            </w:r>
            <w:proofErr w:type="spellEnd"/>
            <w:r w:rsidR="00885FFF" w:rsidRPr="00885FFF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E047D">
              <w:rPr>
                <w:i/>
                <w:sz w:val="20"/>
                <w:szCs w:val="20"/>
              </w:rPr>
              <w:t>Елена Викторовна</w:t>
            </w:r>
            <w:r>
              <w:rPr>
                <w:i/>
                <w:sz w:val="20"/>
                <w:szCs w:val="20"/>
              </w:rPr>
              <w:t xml:space="preserve"> – председатель правления Хакасской региональной общественной организации по поддержке семьи, материнства и детства «Доброе сердце Хакасии»</w:t>
            </w:r>
          </w:p>
        </w:tc>
        <w:tc>
          <w:tcPr>
            <w:tcW w:w="992" w:type="dxa"/>
          </w:tcPr>
          <w:p w:rsidR="008317E8" w:rsidRPr="00D155F8" w:rsidRDefault="008317E8" w:rsidP="008F72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55F8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</w:tr>
    </w:tbl>
    <w:p w:rsidR="008317E8" w:rsidRPr="00D155F8" w:rsidRDefault="008317E8" w:rsidP="008317E8">
      <w:pPr>
        <w:spacing w:after="0"/>
        <w:ind w:hanging="142"/>
        <w:rPr>
          <w:rFonts w:ascii="Times New Roman" w:hAnsi="Times New Roman" w:cs="Times New Roman"/>
          <w:b/>
          <w:sz w:val="20"/>
          <w:szCs w:val="20"/>
        </w:rPr>
      </w:pPr>
    </w:p>
    <w:p w:rsidR="008317E8" w:rsidRPr="00D155F8" w:rsidRDefault="008317E8" w:rsidP="008317E8">
      <w:pPr>
        <w:spacing w:after="0"/>
        <w:rPr>
          <w:rStyle w:val="2"/>
          <w:rFonts w:eastAsiaTheme="minorHAnsi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16:5</w:t>
      </w:r>
      <w:r w:rsidRPr="00D155F8">
        <w:rPr>
          <w:rFonts w:ascii="Times New Roman" w:hAnsi="Times New Roman" w:cs="Times New Roman"/>
          <w:b/>
          <w:sz w:val="20"/>
          <w:szCs w:val="20"/>
        </w:rPr>
        <w:t xml:space="preserve">0 – </w:t>
      </w:r>
      <w:r>
        <w:rPr>
          <w:rFonts w:ascii="Times New Roman" w:hAnsi="Times New Roman" w:cs="Times New Roman"/>
          <w:b/>
          <w:sz w:val="20"/>
          <w:szCs w:val="20"/>
        </w:rPr>
        <w:t>17:30</w:t>
      </w:r>
    </w:p>
    <w:p w:rsidR="008317E8" w:rsidRDefault="008317E8" w:rsidP="008317E8">
      <w:pPr>
        <w:tabs>
          <w:tab w:val="left" w:pos="1074"/>
        </w:tabs>
        <w:spacing w:after="0"/>
        <w:rPr>
          <w:rStyle w:val="2"/>
          <w:rFonts w:eastAsiaTheme="minorHAnsi"/>
          <w:b/>
          <w:sz w:val="20"/>
          <w:szCs w:val="20"/>
        </w:rPr>
      </w:pPr>
      <w:r w:rsidRPr="00D155F8">
        <w:rPr>
          <w:rStyle w:val="2"/>
          <w:rFonts w:eastAsiaTheme="minorHAnsi"/>
          <w:sz w:val="20"/>
          <w:szCs w:val="20"/>
        </w:rPr>
        <w:t>Открытое пленарное заседание Общественной палаты по итогам Форума НКО-2016.</w:t>
      </w:r>
      <w:r>
        <w:rPr>
          <w:rStyle w:val="2"/>
          <w:rFonts w:eastAsiaTheme="minorHAnsi"/>
          <w:sz w:val="20"/>
          <w:szCs w:val="20"/>
        </w:rPr>
        <w:t xml:space="preserve"> Подведение итогов. </w:t>
      </w:r>
      <w:r w:rsidRPr="00D155F8">
        <w:rPr>
          <w:rStyle w:val="2"/>
          <w:rFonts w:eastAsiaTheme="minorHAnsi"/>
          <w:sz w:val="20"/>
          <w:szCs w:val="20"/>
        </w:rPr>
        <w:t>Закрытие Форума</w:t>
      </w:r>
    </w:p>
    <w:p w:rsidR="000344A3" w:rsidRDefault="000344A3"/>
    <w:sectPr w:rsidR="000344A3" w:rsidSect="008317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07E"/>
    <w:multiLevelType w:val="hybridMultilevel"/>
    <w:tmpl w:val="96BE8F7A"/>
    <w:lvl w:ilvl="0" w:tplc="AA7A7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8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52DE"/>
    <w:rsid w:val="0002703C"/>
    <w:rsid w:val="000276FE"/>
    <w:rsid w:val="00027C8E"/>
    <w:rsid w:val="0003071C"/>
    <w:rsid w:val="00032133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72741"/>
    <w:rsid w:val="00076A1A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3408"/>
    <w:rsid w:val="00295CCA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2F590D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635"/>
    <w:rsid w:val="003B19DC"/>
    <w:rsid w:val="003C1AEC"/>
    <w:rsid w:val="003C247E"/>
    <w:rsid w:val="003C4D15"/>
    <w:rsid w:val="003C7E75"/>
    <w:rsid w:val="003D5AAE"/>
    <w:rsid w:val="003D664A"/>
    <w:rsid w:val="003D71B4"/>
    <w:rsid w:val="003D7A8B"/>
    <w:rsid w:val="003E00F6"/>
    <w:rsid w:val="003E01D4"/>
    <w:rsid w:val="003E2EF4"/>
    <w:rsid w:val="003E3252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26B8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30A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E80"/>
    <w:rsid w:val="00544F5B"/>
    <w:rsid w:val="005457CD"/>
    <w:rsid w:val="00545962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5F7EF6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05E6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B78F7"/>
    <w:rsid w:val="006C45BD"/>
    <w:rsid w:val="006C6590"/>
    <w:rsid w:val="006C75FD"/>
    <w:rsid w:val="006D0325"/>
    <w:rsid w:val="006D0E98"/>
    <w:rsid w:val="006D245C"/>
    <w:rsid w:val="006D3407"/>
    <w:rsid w:val="006D5A37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31F"/>
    <w:rsid w:val="00731E30"/>
    <w:rsid w:val="0073340C"/>
    <w:rsid w:val="00733EB6"/>
    <w:rsid w:val="007370DE"/>
    <w:rsid w:val="0074240F"/>
    <w:rsid w:val="00746F3A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41CB"/>
    <w:rsid w:val="00794E61"/>
    <w:rsid w:val="0079562E"/>
    <w:rsid w:val="007A1EF5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2AE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7F6F3B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7E8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5FFF"/>
    <w:rsid w:val="00886180"/>
    <w:rsid w:val="0088787C"/>
    <w:rsid w:val="00887E55"/>
    <w:rsid w:val="00890CF7"/>
    <w:rsid w:val="008958A2"/>
    <w:rsid w:val="008974CC"/>
    <w:rsid w:val="008A3924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3982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33F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303F"/>
    <w:rsid w:val="00B761D9"/>
    <w:rsid w:val="00B80614"/>
    <w:rsid w:val="00B813BA"/>
    <w:rsid w:val="00B81E81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5ADD"/>
    <w:rsid w:val="00C05D60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F094C"/>
    <w:rsid w:val="00CF21E5"/>
    <w:rsid w:val="00CF2AE8"/>
    <w:rsid w:val="00CF39EC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3CF9"/>
    <w:rsid w:val="00D75928"/>
    <w:rsid w:val="00D76903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779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3989"/>
    <w:rsid w:val="00EF473F"/>
    <w:rsid w:val="00EF662A"/>
    <w:rsid w:val="00EF73F0"/>
    <w:rsid w:val="00F00022"/>
    <w:rsid w:val="00F002DE"/>
    <w:rsid w:val="00F00ACC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35FA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8"/>
  </w:style>
  <w:style w:type="paragraph" w:styleId="1">
    <w:name w:val="heading 1"/>
    <w:basedOn w:val="a"/>
    <w:link w:val="10"/>
    <w:uiPriority w:val="9"/>
    <w:qFormat/>
    <w:rsid w:val="0083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83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317E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3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317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317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17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8"/>
  </w:style>
  <w:style w:type="paragraph" w:styleId="1">
    <w:name w:val="heading 1"/>
    <w:basedOn w:val="a"/>
    <w:link w:val="10"/>
    <w:uiPriority w:val="9"/>
    <w:qFormat/>
    <w:rsid w:val="00831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3"/>
    <w:rsid w:val="0083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317E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3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831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317E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317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17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3</cp:revision>
  <dcterms:created xsi:type="dcterms:W3CDTF">2016-10-17T04:11:00Z</dcterms:created>
  <dcterms:modified xsi:type="dcterms:W3CDTF">2016-10-17T04:17:00Z</dcterms:modified>
</cp:coreProperties>
</file>