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F3" w:rsidRPr="00607EF3" w:rsidRDefault="00D43926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F3">
        <w:rPr>
          <w:rFonts w:ascii="Times New Roman" w:hAnsi="Times New Roman" w:cs="Times New Roman"/>
          <w:b/>
          <w:sz w:val="28"/>
          <w:szCs w:val="28"/>
        </w:rPr>
        <w:t>План работы Общественной п</w:t>
      </w:r>
      <w:r w:rsidR="00771C1A" w:rsidRPr="00607EF3">
        <w:rPr>
          <w:rFonts w:ascii="Times New Roman" w:hAnsi="Times New Roman" w:cs="Times New Roman"/>
          <w:b/>
          <w:sz w:val="28"/>
          <w:szCs w:val="28"/>
        </w:rPr>
        <w:t xml:space="preserve">алаты Республики Хакасия </w:t>
      </w:r>
    </w:p>
    <w:p w:rsidR="00C4141C" w:rsidRDefault="00FF68A7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D43926" w:rsidRPr="00607EF3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607EF3" w:rsidRPr="00607EF3" w:rsidRDefault="00607EF3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36" w:rightFromText="36" w:vertAnchor="text" w:tblpXSpec="center"/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3478"/>
        <w:gridCol w:w="5540"/>
        <w:gridCol w:w="4323"/>
      </w:tblGrid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регионального центра общественного контроля в сфере ЖКХ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CF1F7E" w:rsidRDefault="00CF1F7E" w:rsidP="003A2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7E">
              <w:rPr>
                <w:rFonts w:ascii="Times New Roman" w:hAnsi="Times New Roman"/>
                <w:sz w:val="24"/>
                <w:szCs w:val="24"/>
              </w:rPr>
              <w:t xml:space="preserve">Мониторинг бюджетного финансирования в </w:t>
            </w:r>
            <w:proofErr w:type="gramStart"/>
            <w:r w:rsidRPr="00CF1F7E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F1F7E">
              <w:rPr>
                <w:rFonts w:ascii="Times New Roman" w:hAnsi="Times New Roman"/>
                <w:sz w:val="24"/>
                <w:szCs w:val="24"/>
              </w:rPr>
              <w:t xml:space="preserve"> лекарственного обеспечения и предоставления медицинской помощи по заболеваниям (туберкулёз, онкология, сахарный диабет, сердечно-сосудистые) в Республике Хакасия</w:t>
            </w:r>
          </w:p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1F7E">
              <w:rPr>
                <w:rFonts w:ascii="Times New Roman" w:hAnsi="Times New Roman"/>
                <w:i/>
                <w:sz w:val="24"/>
                <w:szCs w:val="24"/>
              </w:rPr>
              <w:t>Туник В.И., Бауэр М.Л.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общественного экологического мониторинга с дальнейшим предоставлением собранной информации в профильные министерства и ведомства Республики Хакасия</w:t>
            </w:r>
          </w:p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Санникова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887EBB" w:rsidRDefault="00CF1F7E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887EBB" w:rsidRDefault="00CF1F7E" w:rsidP="005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реализации  в республике важнейших федеральных и республиканских законов в сфере экономики</w:t>
            </w:r>
          </w:p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887EBB" w:rsidRDefault="00CF1F7E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502107" w:rsidP="005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работы общественных </w:t>
            </w: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советов при министерствах и ведомствах Республики Хакасия</w:t>
            </w:r>
            <w:r w:rsidR="00D5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территориальных органах федеральных органов власти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Общественной экспертизы проектов </w:t>
            </w: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членов Общественной палаты </w:t>
            </w: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F133B8" w:rsidRPr="00887EBB" w:rsidTr="00FF68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887EBB" w:rsidRDefault="0091349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887EBB" w:rsidRDefault="00913498" w:rsidP="00771C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887EBB" w:rsidRDefault="00913498" w:rsidP="003A27CE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887EBB" w:rsidRDefault="0091349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887EBB" w:rsidRDefault="00FF68A7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107" w:rsidRPr="00887EBB" w:rsidRDefault="00502107" w:rsidP="00A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Международный день борьбы с наркоманией</w:t>
            </w:r>
          </w:p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742C7" w:rsidRPr="00887EBB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рождения российской полиции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FF68A7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913498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35154E" w:rsidRDefault="0035154E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154E" w:rsidRPr="00887EBB" w:rsidRDefault="0035154E" w:rsidP="00E0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74A" w:rsidRPr="00887EBB" w:rsidRDefault="0038574A" w:rsidP="003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заседание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и проведению пленарного заседания ОП РХ</w:t>
            </w:r>
          </w:p>
          <w:p w:rsidR="0038574A" w:rsidRPr="00887EBB" w:rsidRDefault="0038574A" w:rsidP="003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88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913498" w:rsidRPr="00887EBB" w:rsidRDefault="0038574A" w:rsidP="003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Голощапова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FF68A7" w:rsidRDefault="00FF68A7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5A14" w:rsidRPr="00887EBB" w:rsidRDefault="00D55A14" w:rsidP="00D5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по вопросам местного самоуправления и жилищно-коммунального хозяйства</w:t>
            </w:r>
          </w:p>
          <w:p w:rsidR="00D55A14" w:rsidRPr="00887EBB" w:rsidRDefault="00D55A14" w:rsidP="00D5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Писарев П.В.</w:t>
            </w:r>
            <w:r w:rsidR="00CA62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A62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Голощапова</w:t>
            </w:r>
            <w:proofErr w:type="spellEnd"/>
            <w:r w:rsidR="00CA62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Т.В., Сорокин В.А., Золотарёв О.В., Соколик Н.М.</w:t>
            </w:r>
          </w:p>
          <w:p w:rsidR="00D55A14" w:rsidRPr="00887EBB" w:rsidRDefault="00D55A14" w:rsidP="00D5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FF68A7" w:rsidRPr="00887EBB" w:rsidRDefault="00FF68A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6335" w:rsidRPr="00887EBB" w:rsidRDefault="00D46335" w:rsidP="00D4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D46335" w:rsidRDefault="00D46335" w:rsidP="00D5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E04724" w:rsidRDefault="00E04724" w:rsidP="00D5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54E" w:rsidRDefault="0035154E" w:rsidP="003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заседании</w:t>
            </w:r>
            <w:r w:rsidR="00D5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Госкомзанятости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региональной программы «Оказание содействия добровольному переселению соотечественников, проживающих за рубежом»</w:t>
            </w:r>
          </w:p>
          <w:p w:rsidR="0035154E" w:rsidRPr="00F133B8" w:rsidRDefault="0035154E" w:rsidP="003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913498" w:rsidRPr="00D55A14" w:rsidRDefault="0035154E" w:rsidP="00D5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Граф В.В.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913498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FF68A7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913498" w:rsidP="0016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2922" w:rsidRPr="00E04724" w:rsidRDefault="00E04724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  <w:r w:rsidR="00D55A14" w:rsidRPr="00E0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закона «О внесении изменений в некоторые законодательные акты РФ в части регулирования розничной продажи алкогольной продукции дистанционным способом»</w:t>
            </w:r>
          </w:p>
          <w:p w:rsidR="00E04724" w:rsidRPr="00E04724" w:rsidRDefault="00E04724" w:rsidP="00E0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47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Дмитриенко </w:t>
            </w:r>
            <w:proofErr w:type="spellStart"/>
            <w:r w:rsidRPr="00E047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М.А.,Котельников</w:t>
            </w:r>
            <w:proofErr w:type="spellEnd"/>
            <w:r w:rsidRPr="00E047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E04724" w:rsidRPr="00E04724" w:rsidRDefault="00E04724" w:rsidP="00E0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7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Гитер</w:t>
            </w:r>
            <w:proofErr w:type="spellEnd"/>
            <w:r w:rsidRPr="00E047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Т.Ю., </w:t>
            </w:r>
            <w:proofErr w:type="spellStart"/>
            <w:r w:rsidRPr="00E047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Опалинский</w:t>
            </w:r>
            <w:proofErr w:type="spellEnd"/>
            <w:r w:rsidRPr="00E047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3B8" w:rsidRPr="00887EBB" w:rsidTr="00F2142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F2142D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887EBB" w:rsidRDefault="0091349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2922" w:rsidRPr="00887EBB" w:rsidRDefault="00CE2922" w:rsidP="00D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F2142D" w:rsidRDefault="00F2142D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14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F2142D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C1A" w:rsidRPr="00887EBB" w:rsidRDefault="00771C1A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913498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3B8" w:rsidRDefault="00CF1F7E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по м</w:t>
            </w: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финансирования в </w:t>
            </w:r>
            <w:proofErr w:type="gramStart"/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gramEnd"/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лекарственного обеспечения и предоставления медицинской помощи по заболеваниям (туберкулёз, онкология, сахарный диабет, сердечно-сосудистые) в Республике Хакасия</w:t>
            </w:r>
          </w:p>
          <w:p w:rsidR="00CF1F7E" w:rsidRPr="00CF1F7E" w:rsidRDefault="00CF1F7E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17.00</w:t>
            </w:r>
          </w:p>
          <w:p w:rsidR="00CF1F7E" w:rsidRPr="00CF1F7E" w:rsidRDefault="00CF1F7E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Туник В.И., Бауэр М.Л.</w:t>
            </w:r>
          </w:p>
          <w:p w:rsidR="00CF1F7E" w:rsidRDefault="00CF1F7E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2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913498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C1A" w:rsidRPr="00887EBB" w:rsidRDefault="00F2142D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D43926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ридическая приемная Общественной палаты Республики Хакасия </w:t>
            </w:r>
            <w:r w:rsidR="00771C1A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D43926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5024" w:rsidRDefault="00D43926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F2142D" w:rsidRDefault="00F2142D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2142D" w:rsidRDefault="00F2142D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Рабочая встреча по исполнению 44-ФЗ </w:t>
            </w:r>
            <w:r w:rsidRPr="00F2142D">
              <w:t xml:space="preserve"> «</w:t>
            </w:r>
            <w:r w:rsidRPr="00F21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и </w:t>
            </w:r>
            <w:r w:rsidRPr="00F214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нужд»</w:t>
            </w:r>
          </w:p>
          <w:p w:rsidR="00F2142D" w:rsidRPr="00F2142D" w:rsidRDefault="00F2142D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  <w:p w:rsidR="00F2142D" w:rsidRPr="00F2142D" w:rsidRDefault="0038574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Левченко О.А</w:t>
            </w:r>
            <w:proofErr w:type="gramStart"/>
            <w:r w:rsidR="00623A9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623A9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Опалинский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М.Ю.,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Бизимова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День работников архива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2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4724" w:rsidRDefault="00E04724" w:rsidP="00E0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заседание по реализации проекта </w:t>
            </w:r>
          </w:p>
          <w:p w:rsidR="00E04724" w:rsidRDefault="00E04724" w:rsidP="00E0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«Диалог с прокурором»</w:t>
            </w:r>
          </w:p>
          <w:p w:rsidR="00E04724" w:rsidRPr="00FF68A7" w:rsidRDefault="00E04724" w:rsidP="00E0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FF6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E04724" w:rsidRPr="00F2142D" w:rsidRDefault="00E04724" w:rsidP="00E0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F214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  <w:p w:rsidR="00E04724" w:rsidRPr="00F2142D" w:rsidRDefault="00E04724" w:rsidP="00E0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14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Дмитриенко М.А., </w:t>
            </w:r>
            <w:proofErr w:type="spellStart"/>
            <w:r w:rsidRPr="00F214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Чагин</w:t>
            </w:r>
            <w:proofErr w:type="spellEnd"/>
            <w:r w:rsidRPr="00F214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bookmarkEnd w:id="0"/>
          <w:p w:rsidR="00913498" w:rsidRPr="00887EBB" w:rsidRDefault="00913498" w:rsidP="00E0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107" w:rsidRPr="00F133B8" w:rsidRDefault="00F133B8" w:rsidP="00F1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комиссии Общественной палаты Республики Хакасия по вопросам экологии, безопасности жизнедеятельности, развития спорта и туризма</w:t>
            </w:r>
          </w:p>
          <w:p w:rsidR="00F133B8" w:rsidRPr="00F133B8" w:rsidRDefault="00F133B8" w:rsidP="00F1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33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E047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F133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E047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F133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  <w:p w:rsidR="00F133B8" w:rsidRPr="00887EBB" w:rsidRDefault="00F133B8" w:rsidP="00F1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Санникова И.В.,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Багаутдинов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И.М.</w:t>
            </w:r>
            <w:r w:rsidR="00CA62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Котельников А.А., Ким Е.А., Федотова Н.Н.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День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наркоконтроля</w:t>
            </w:r>
            <w:proofErr w:type="spellEnd"/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2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913498" w:rsidRPr="00887EBB" w:rsidRDefault="00D43926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3AC" w:rsidRPr="00887EBB" w:rsidRDefault="00D043AC" w:rsidP="00D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3AC" w:rsidRPr="00887EBB" w:rsidRDefault="00D043AC" w:rsidP="00D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91349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2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</w:p>
          <w:p w:rsidR="00913498" w:rsidRP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1E8A" w:rsidRPr="00CF1F7E" w:rsidRDefault="00F133B8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встреча с представителями Министерства образования и науки РХ, </w:t>
            </w:r>
            <w:proofErr w:type="spellStart"/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РХ, МВД и другими заинтересованными организациями по вопросу "Разработка модельных программ для средней школы, включающих посещение основных природных и культурно-исторических объектов Хакасии в рамках урочной или внеурочной деятельности</w:t>
            </w:r>
            <w:proofErr w:type="gramStart"/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  <w:p w:rsidR="00F133B8" w:rsidRPr="00CF1F7E" w:rsidRDefault="00CF1F7E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CF1F7E" w:rsidRPr="00887EBB" w:rsidRDefault="00CF1F7E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Ким Е.А.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3394" w:rsidRDefault="00D03394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рождения члена ОП</w:t>
            </w:r>
            <w:r w:rsidR="003857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РХ 4 созыва Логинова Василия </w:t>
            </w:r>
            <w:proofErr w:type="spellStart"/>
            <w:r w:rsidR="003857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Демидовича</w:t>
            </w:r>
            <w:proofErr w:type="spellEnd"/>
          </w:p>
          <w:p w:rsidR="00D03394" w:rsidRDefault="00D03394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43926" w:rsidRPr="00E742C7" w:rsidRDefault="00E742C7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Всемирный день защиты прав потребителя</w:t>
            </w:r>
          </w:p>
        </w:tc>
      </w:tr>
      <w:tr w:rsidR="00CF1F7E" w:rsidRPr="00887EBB" w:rsidTr="00BC5024">
        <w:trPr>
          <w:trHeight w:val="1706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2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913498" w:rsidRDefault="00D43926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F2142D" w:rsidRDefault="00F2142D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2142D" w:rsidRPr="00F2142D" w:rsidRDefault="00F2142D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2107" w:rsidRPr="00887EBB" w:rsidRDefault="00502107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42D" w:rsidRDefault="00F2142D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</w:t>
            </w:r>
            <w:r w:rsidRPr="00F2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2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художественного творчества детей с ограниченными возможностями </w:t>
            </w:r>
          </w:p>
          <w:p w:rsidR="00F2142D" w:rsidRDefault="00F2142D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«Поверь в себя»</w:t>
            </w:r>
          </w:p>
          <w:p w:rsidR="00F2142D" w:rsidRDefault="00F2142D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14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О.А., Туник В.И.</w:t>
            </w:r>
          </w:p>
          <w:p w:rsidR="00CA6232" w:rsidRPr="00F2142D" w:rsidRDefault="00CA6232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ЦК и НТ им. С.П.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Кадышева</w:t>
            </w:r>
            <w:proofErr w:type="spellEnd"/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2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42D" w:rsidRPr="00F2142D" w:rsidRDefault="00F2142D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Пленарное заседание Общественной палаты Республики Хакасия</w:t>
            </w:r>
          </w:p>
          <w:p w:rsidR="00F2142D" w:rsidRDefault="00CA6232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F2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CE2922" w:rsidRPr="00887EBB" w:rsidRDefault="00F2142D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142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</w:t>
            </w:r>
            <w:r w:rsid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палаты Республики Хакасия </w:t>
            </w:r>
          </w:p>
          <w:p w:rsidR="00913498" w:rsidRP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3B8" w:rsidRPr="00887EBB" w:rsidTr="00F2142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2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заседание по проведению круглого стола </w:t>
            </w:r>
            <w:r w:rsidRPr="0091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«Профессиональный стандарт педагога: пути реализации»</w:t>
            </w:r>
          </w:p>
          <w:p w:rsidR="0091798A" w:rsidRP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701E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9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Черчинская</w:t>
            </w:r>
            <w:proofErr w:type="spellEnd"/>
            <w:r w:rsidRPr="009179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Л.А.</w:t>
            </w:r>
            <w:r w:rsidR="00CA62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A62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Чагин</w:t>
            </w:r>
            <w:proofErr w:type="spellEnd"/>
            <w:r w:rsidR="00CA62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Default="00F2142D" w:rsidP="0016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круглом столе «О ходе реализации региональной программы «Оказание содействия добровольному переселению соотечественников, проживающих за рубежом»</w:t>
            </w:r>
          </w:p>
          <w:p w:rsidR="00F2142D" w:rsidRPr="00F133B8" w:rsidRDefault="00F2142D" w:rsidP="0016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F2142D" w:rsidRDefault="00F2142D" w:rsidP="0016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 В.В.</w:t>
            </w:r>
          </w:p>
          <w:p w:rsidR="00F133B8" w:rsidRPr="00887EBB" w:rsidRDefault="00F2142D" w:rsidP="00F1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Госкомзанят</w:t>
            </w:r>
            <w:r w:rsidR="00F1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proofErr w:type="spellEnd"/>
            <w:r w:rsidR="00F1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Хакасская 73а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74A" w:rsidRPr="00887EBB" w:rsidTr="00F2142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74A" w:rsidRDefault="0038574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38574A" w:rsidRPr="00887EBB" w:rsidRDefault="0038574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574A" w:rsidRDefault="0038574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574A" w:rsidRDefault="0038574A" w:rsidP="0016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574A" w:rsidRPr="0038574A" w:rsidRDefault="0038574A" w:rsidP="0038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57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День рождения члена Общественной палаты РХ </w:t>
            </w:r>
            <w:proofErr w:type="spellStart"/>
            <w:r w:rsidRPr="003857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Адамяна</w:t>
            </w:r>
            <w:proofErr w:type="spellEnd"/>
            <w:r w:rsidRPr="003857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Сержа </w:t>
            </w:r>
            <w:proofErr w:type="spellStart"/>
            <w:r w:rsidRPr="003857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Бахшиевича</w:t>
            </w:r>
            <w:proofErr w:type="spellEnd"/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F133B8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09.00</w:t>
            </w:r>
          </w:p>
          <w:p w:rsidR="00771C1A" w:rsidRPr="00887EBB" w:rsidRDefault="00771C1A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обеспечения безопасности в медицинских учреждений в г. Абакане</w:t>
            </w:r>
          </w:p>
          <w:p w:rsidR="0091798A" w:rsidRP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179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Клепиков А.А.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Борисова Н.А.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Всемирный день Земли</w:t>
            </w:r>
          </w:p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Международный день борьбы за ликвидацию расовой дискриминации</w:t>
            </w:r>
          </w:p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1C1A" w:rsidRPr="00141B96" w:rsidRDefault="00E742C7" w:rsidP="0014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Международный день кукольника 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F133B8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Председателя Общественной палаты РХ </w:t>
            </w:r>
          </w:p>
          <w:p w:rsidR="00CF1F7E" w:rsidRPr="00CF1F7E" w:rsidRDefault="00CF1F7E" w:rsidP="00CF1F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15.00-18.00</w:t>
            </w:r>
          </w:p>
          <w:p w:rsidR="00CF1F7E" w:rsidRPr="00CF1F7E" w:rsidRDefault="00CF1F7E" w:rsidP="004F7A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Выездное заседание в места традиционного проживания и традиционной хозяйственной деятельности коренного малочисленного народа РФ </w:t>
            </w: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Федотова Н.Н.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7AB3" w:rsidRDefault="004F7AB3" w:rsidP="004F7A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7AB3">
              <w:rPr>
                <w:rFonts w:ascii="Times New Roman" w:hAnsi="Times New Roman" w:cs="Times New Roman"/>
                <w:color w:val="000000"/>
              </w:rPr>
              <w:t xml:space="preserve">Мониторинг Федерального закона от 29 декабря 2015 г. </w:t>
            </w:r>
            <w:proofErr w:type="spellStart"/>
            <w:r w:rsidRPr="004F7AB3">
              <w:rPr>
                <w:rFonts w:ascii="Times New Roman" w:hAnsi="Times New Roman" w:cs="Times New Roman"/>
                <w:color w:val="000000"/>
                <w:lang w:val="en-US"/>
              </w:rPr>
              <w:t>Jte</w:t>
            </w:r>
            <w:proofErr w:type="spellEnd"/>
            <w:r w:rsidRPr="004F7AB3">
              <w:rPr>
                <w:rFonts w:ascii="Times New Roman" w:hAnsi="Times New Roman" w:cs="Times New Roman"/>
                <w:color w:val="000000"/>
              </w:rPr>
              <w:t xml:space="preserve"> Э85-ФЗ 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 и Федерального закона от 29 декабря 2015 г. № 399-ФЭ «О внесении изменений в статью 169 Жилищного кодекса Российской Федерации и</w:t>
            </w:r>
            <w:proofErr w:type="gramEnd"/>
            <w:r w:rsidRPr="004F7AB3">
              <w:rPr>
                <w:rFonts w:ascii="Times New Roman" w:hAnsi="Times New Roman" w:cs="Times New Roman"/>
                <w:color w:val="000000"/>
              </w:rPr>
              <w:t xml:space="preserve"> статью 17 Федерального закона «О социальной защите инвалидов в Российской Федерации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F7AB3" w:rsidRPr="004F7AB3" w:rsidRDefault="004F7AB3" w:rsidP="004F7A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F7AB3">
              <w:rPr>
                <w:rFonts w:ascii="Times New Roman" w:hAnsi="Times New Roman" w:cs="Times New Roman"/>
                <w:i/>
                <w:color w:val="000000"/>
              </w:rPr>
              <w:t>Туник В.И., Бауэр М.Л., Логинов В.Д.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E742C7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Всемирный день воды</w:t>
            </w:r>
          </w:p>
        </w:tc>
      </w:tr>
      <w:tr w:rsidR="009179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9179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798A" w:rsidRPr="00F2142D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D03394" w:rsidRDefault="00D03394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33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Всемирный день метеоролога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F133B8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5A14" w:rsidRDefault="00D55A14" w:rsidP="00D5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по исполнению резолюции Форума НКО – 2015</w:t>
            </w:r>
          </w:p>
          <w:p w:rsidR="00D55A14" w:rsidRPr="00FF68A7" w:rsidRDefault="00D55A14" w:rsidP="00D5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6.3</w:t>
            </w:r>
            <w:r w:rsidRPr="00FF6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CF1F7E" w:rsidRPr="00CF1F7E" w:rsidRDefault="00D55A14" w:rsidP="00D5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14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Дмитриенко М.А</w:t>
            </w:r>
            <w:r w:rsidR="004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., модераторы дискуссионных площадок Форума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2922" w:rsidRPr="00887EBB" w:rsidRDefault="00771C1A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</w:t>
            </w:r>
            <w:r w:rsidR="00CE2922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палаты Республики Хакасия </w:t>
            </w:r>
          </w:p>
          <w:p w:rsidR="00771C1A" w:rsidRDefault="00771C1A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CF1F7E" w:rsidRDefault="00CF1F7E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F1F7E" w:rsidRPr="00887EBB" w:rsidRDefault="00CF1F7E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F133B8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154E" w:rsidRDefault="0035154E" w:rsidP="003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 для НКО «Анализ практик в проектной деятельности республиканских НКО»</w:t>
            </w:r>
          </w:p>
          <w:p w:rsidR="0035154E" w:rsidRPr="00CF1F7E" w:rsidRDefault="0035154E" w:rsidP="003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  <w:p w:rsidR="00771C1A" w:rsidRPr="00887EBB" w:rsidRDefault="0035154E" w:rsidP="0035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Туник В.И.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6E5C" w:rsidRDefault="00766E5C" w:rsidP="00766E5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Организационный комитет по завершению регионального </w:t>
            </w:r>
            <w:r w:rsidRPr="00C252D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 w:rsidRPr="00C25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  <w:r w:rsidRPr="00C25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C252D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Фестиваля социальных программ «</w:t>
            </w:r>
            <w:proofErr w:type="spellStart"/>
            <w:r w:rsidRPr="00C252DA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C25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E5C" w:rsidRPr="00766E5C" w:rsidRDefault="00766E5C" w:rsidP="00766E5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5C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C94E82" w:rsidRPr="00766E5C" w:rsidRDefault="00766E5C" w:rsidP="00766E5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2DA">
              <w:rPr>
                <w:rFonts w:ascii="Times New Roman" w:hAnsi="Times New Roman" w:cs="Times New Roman"/>
                <w:i/>
                <w:sz w:val="24"/>
                <w:szCs w:val="24"/>
              </w:rPr>
              <w:t>Левченко О.А.,</w:t>
            </w:r>
            <w:r w:rsidR="00833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Туник В.И.,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Растащёнова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Чагин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В.В., Герасименко С.С.</w:t>
            </w:r>
            <w:r w:rsidRPr="00C25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D03394" w:rsidRDefault="00D03394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33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работника культуры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771C1A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3B8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F133B8" w:rsidRPr="00887EBB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CF1F7E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Председателя Общественной палаты РХ </w:t>
            </w:r>
          </w:p>
          <w:p w:rsidR="0091798A" w:rsidRPr="00CF1F7E" w:rsidRDefault="0091798A" w:rsidP="009179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15.00-18.00</w:t>
            </w:r>
          </w:p>
          <w:p w:rsidR="00F133B8" w:rsidRDefault="0091798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по теме «Профессиональный стандарт педагога: пути реализации»</w:t>
            </w:r>
          </w:p>
          <w:p w:rsidR="0091798A" w:rsidRPr="0091798A" w:rsidRDefault="0091798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91798A" w:rsidRPr="0091798A" w:rsidRDefault="0091798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79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Черчинская</w:t>
            </w:r>
            <w:proofErr w:type="spellEnd"/>
            <w:r w:rsidRPr="009179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Л.А.</w:t>
            </w:r>
            <w:r w:rsidR="00284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84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Чагин</w:t>
            </w:r>
            <w:proofErr w:type="spellEnd"/>
            <w:r w:rsidR="00284F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52DA" w:rsidRDefault="00C252DA" w:rsidP="00C252DA">
            <w:pPr>
              <w:ind w:firstLine="851"/>
              <w:rPr>
                <w:b/>
              </w:rPr>
            </w:pPr>
          </w:p>
          <w:p w:rsidR="00F133B8" w:rsidRPr="00887EBB" w:rsidRDefault="00F133B8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Pr="00D03394" w:rsidRDefault="00D03394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33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специалиста юридической службы</w:t>
            </w:r>
          </w:p>
        </w:tc>
      </w:tr>
      <w:tr w:rsidR="009179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9179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91798A" w:rsidRPr="00F2142D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D03394" w:rsidRDefault="00D03394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33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защиты Земли</w:t>
            </w:r>
          </w:p>
        </w:tc>
      </w:tr>
      <w:tr w:rsidR="00F133B8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31 </w:t>
            </w:r>
          </w:p>
          <w:p w:rsidR="00F133B8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Pr="00887EBB" w:rsidRDefault="00F133B8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F133B8" w:rsidRPr="00887EBB" w:rsidRDefault="00F133B8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Pr="00887EBB" w:rsidRDefault="00F133B8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3926" w:rsidRPr="00D43926" w:rsidRDefault="00D43926" w:rsidP="00D439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913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98"/>
    <w:rsid w:val="0011334F"/>
    <w:rsid w:val="00141B96"/>
    <w:rsid w:val="00165C6B"/>
    <w:rsid w:val="00284F2D"/>
    <w:rsid w:val="0035154E"/>
    <w:rsid w:val="0038574A"/>
    <w:rsid w:val="003A27CE"/>
    <w:rsid w:val="004F7AB3"/>
    <w:rsid w:val="00502107"/>
    <w:rsid w:val="00573197"/>
    <w:rsid w:val="005C1366"/>
    <w:rsid w:val="005E57D0"/>
    <w:rsid w:val="005F61E1"/>
    <w:rsid w:val="00607EF3"/>
    <w:rsid w:val="00623A97"/>
    <w:rsid w:val="006A1761"/>
    <w:rsid w:val="00701E8A"/>
    <w:rsid w:val="00766E5C"/>
    <w:rsid w:val="00771C1A"/>
    <w:rsid w:val="008332D3"/>
    <w:rsid w:val="00887EBB"/>
    <w:rsid w:val="00890CA4"/>
    <w:rsid w:val="00913498"/>
    <w:rsid w:val="0091798A"/>
    <w:rsid w:val="009955BA"/>
    <w:rsid w:val="00A074F6"/>
    <w:rsid w:val="00A21AA2"/>
    <w:rsid w:val="00B54C05"/>
    <w:rsid w:val="00BC5024"/>
    <w:rsid w:val="00BE48A0"/>
    <w:rsid w:val="00C252DA"/>
    <w:rsid w:val="00C4141C"/>
    <w:rsid w:val="00C94E82"/>
    <w:rsid w:val="00CA6232"/>
    <w:rsid w:val="00CE2922"/>
    <w:rsid w:val="00CF1F7E"/>
    <w:rsid w:val="00D03394"/>
    <w:rsid w:val="00D043AC"/>
    <w:rsid w:val="00D43926"/>
    <w:rsid w:val="00D46335"/>
    <w:rsid w:val="00D55A14"/>
    <w:rsid w:val="00D730C5"/>
    <w:rsid w:val="00E04724"/>
    <w:rsid w:val="00E07770"/>
    <w:rsid w:val="00E742C7"/>
    <w:rsid w:val="00F133B8"/>
    <w:rsid w:val="00F2142D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Палата</cp:lastModifiedBy>
  <cp:revision>21</cp:revision>
  <dcterms:created xsi:type="dcterms:W3CDTF">2016-01-11T03:39:00Z</dcterms:created>
  <dcterms:modified xsi:type="dcterms:W3CDTF">2016-03-03T04:52:00Z</dcterms:modified>
</cp:coreProperties>
</file>