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44" w:rsidRDefault="00F73C44">
      <w:pPr>
        <w:rPr>
          <w:rFonts w:ascii="Times New Roman" w:hAnsi="Times New Roman" w:cs="Times New Roman"/>
          <w:b/>
          <w:sz w:val="24"/>
          <w:szCs w:val="24"/>
        </w:rPr>
      </w:pPr>
    </w:p>
    <w:p w:rsidR="00F73C44" w:rsidRPr="00F73C44" w:rsidRDefault="00F73C44" w:rsidP="00F73C4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73C4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3C44" w:rsidRPr="00BB4834" w:rsidRDefault="00D33490" w:rsidP="00D33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>о</w:t>
      </w:r>
      <w:r w:rsidR="00F73C44" w:rsidRPr="00BB4834">
        <w:rPr>
          <w:rFonts w:ascii="Times New Roman" w:hAnsi="Times New Roman" w:cs="Times New Roman"/>
          <w:b/>
          <w:sz w:val="24"/>
          <w:szCs w:val="24"/>
        </w:rPr>
        <w:t>бщественных слушаний по вопросу создания лесопаркового зеленого пояса вокруг административного центра Республики Хакасия города Абакана.</w:t>
      </w:r>
    </w:p>
    <w:p w:rsidR="00F73C44" w:rsidRPr="00BB4834" w:rsidRDefault="00F73C44" w:rsidP="00F73C44">
      <w:pPr>
        <w:rPr>
          <w:rFonts w:ascii="Times New Roman" w:hAnsi="Times New Roman" w:cs="Times New Roman"/>
          <w:b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>26 сентября 2017 г.</w:t>
      </w:r>
      <w:r w:rsidRPr="00BB483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B4834">
        <w:rPr>
          <w:rFonts w:ascii="Times New Roman" w:hAnsi="Times New Roman" w:cs="Times New Roman"/>
          <w:b/>
          <w:sz w:val="24"/>
          <w:szCs w:val="24"/>
        </w:rPr>
        <w:tab/>
        <w:t xml:space="preserve">            г. Абакан</w:t>
      </w:r>
      <w:r w:rsidRPr="00BB4834">
        <w:rPr>
          <w:rFonts w:ascii="Times New Roman" w:hAnsi="Times New Roman" w:cs="Times New Roman"/>
          <w:b/>
          <w:sz w:val="24"/>
          <w:szCs w:val="24"/>
        </w:rPr>
        <w:tab/>
      </w:r>
      <w:r w:rsidRPr="00BB4834">
        <w:rPr>
          <w:rFonts w:ascii="Times New Roman" w:hAnsi="Times New Roman" w:cs="Times New Roman"/>
          <w:b/>
          <w:sz w:val="24"/>
          <w:szCs w:val="24"/>
        </w:rPr>
        <w:tab/>
      </w:r>
      <w:r w:rsidRPr="00BB483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33490" w:rsidRPr="00BB483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A4B24">
        <w:rPr>
          <w:rFonts w:ascii="Times New Roman" w:hAnsi="Times New Roman" w:cs="Times New Roman"/>
          <w:b/>
          <w:sz w:val="24"/>
          <w:szCs w:val="24"/>
        </w:rPr>
        <w:t xml:space="preserve">         № 1</w:t>
      </w:r>
    </w:p>
    <w:p w:rsidR="00F73C44" w:rsidRPr="00BB4834" w:rsidRDefault="00F73C44" w:rsidP="00F73C44">
      <w:pPr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ab/>
      </w:r>
      <w:r w:rsidRPr="00BB4834">
        <w:rPr>
          <w:rFonts w:ascii="Times New Roman" w:hAnsi="Times New Roman" w:cs="Times New Roman"/>
          <w:b/>
          <w:sz w:val="24"/>
          <w:szCs w:val="24"/>
        </w:rPr>
        <w:tab/>
      </w:r>
      <w:r w:rsidRPr="00BB4834">
        <w:rPr>
          <w:rFonts w:ascii="Times New Roman" w:hAnsi="Times New Roman" w:cs="Times New Roman"/>
          <w:b/>
          <w:sz w:val="24"/>
          <w:szCs w:val="24"/>
        </w:rPr>
        <w:tab/>
      </w:r>
      <w:r w:rsidRPr="00BB4834">
        <w:rPr>
          <w:rFonts w:ascii="Times New Roman" w:hAnsi="Times New Roman" w:cs="Times New Roman"/>
          <w:b/>
          <w:sz w:val="24"/>
          <w:szCs w:val="24"/>
        </w:rPr>
        <w:tab/>
      </w:r>
      <w:r w:rsidRPr="00BB4834">
        <w:rPr>
          <w:rFonts w:ascii="Times New Roman" w:hAnsi="Times New Roman" w:cs="Times New Roman"/>
          <w:sz w:val="24"/>
          <w:szCs w:val="24"/>
        </w:rPr>
        <w:t>ПРЕДСЕДАТЕЛЬСТВОВАЛА</w:t>
      </w:r>
    </w:p>
    <w:p w:rsidR="00F73C44" w:rsidRPr="00BB4834" w:rsidRDefault="00F73C44" w:rsidP="00F73C4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Республики Хакасия </w:t>
      </w:r>
    </w:p>
    <w:p w:rsidR="00F73C44" w:rsidRPr="00BB4834" w:rsidRDefault="00F73C44" w:rsidP="002F6BD8">
      <w:pPr>
        <w:ind w:left="2124" w:right="-284" w:firstLine="711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Левченко Ольга Александровна</w:t>
      </w:r>
    </w:p>
    <w:p w:rsidR="00F73C44" w:rsidRPr="00BB4834" w:rsidRDefault="00F73C44" w:rsidP="00F73C44">
      <w:pPr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73C44" w:rsidRDefault="00F73C44" w:rsidP="00F73C44">
      <w:pPr>
        <w:tabs>
          <w:tab w:val="left" w:pos="7485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Члены Общественной палаты Республики Хакасия</w:t>
      </w:r>
      <w:r w:rsidRPr="00BB4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834">
        <w:rPr>
          <w:rFonts w:ascii="Times New Roman" w:hAnsi="Times New Roman" w:cs="Times New Roman"/>
          <w:sz w:val="24"/>
          <w:szCs w:val="24"/>
        </w:rPr>
        <w:t>Адамян</w:t>
      </w:r>
      <w:proofErr w:type="spellEnd"/>
      <w:r w:rsidRPr="00BB4834">
        <w:rPr>
          <w:rFonts w:ascii="Times New Roman" w:hAnsi="Times New Roman" w:cs="Times New Roman"/>
          <w:sz w:val="24"/>
          <w:szCs w:val="24"/>
        </w:rPr>
        <w:t xml:space="preserve"> Серж </w:t>
      </w:r>
      <w:proofErr w:type="spellStart"/>
      <w:r w:rsidRPr="00BB4834">
        <w:rPr>
          <w:rFonts w:ascii="Times New Roman" w:hAnsi="Times New Roman" w:cs="Times New Roman"/>
          <w:sz w:val="24"/>
          <w:szCs w:val="24"/>
        </w:rPr>
        <w:t>Бахшиевич</w:t>
      </w:r>
      <w:proofErr w:type="spellEnd"/>
    </w:p>
    <w:p w:rsidR="009F74EB" w:rsidRDefault="009F74EB" w:rsidP="009F74EB">
      <w:pPr>
        <w:tabs>
          <w:tab w:val="left" w:pos="5730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Голощапова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9F74EB" w:rsidRPr="00BB4834" w:rsidRDefault="009F74EB" w:rsidP="009F74EB">
      <w:pPr>
        <w:tabs>
          <w:tab w:val="left" w:pos="5730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Дунаева Ирина Владимировна</w:t>
      </w:r>
    </w:p>
    <w:p w:rsidR="00F73C44" w:rsidRPr="00BB4834" w:rsidRDefault="00F73C44" w:rsidP="00F73C44">
      <w:pPr>
        <w:tabs>
          <w:tab w:val="left" w:pos="7485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ab/>
        <w:t>Бабушкина Елена Анатольевна</w:t>
      </w:r>
    </w:p>
    <w:p w:rsidR="00F73C44" w:rsidRDefault="00F73C44" w:rsidP="00F73C44">
      <w:pPr>
        <w:tabs>
          <w:tab w:val="left" w:pos="7485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ab/>
        <w:t>Ким Елена Анатольевна</w:t>
      </w:r>
    </w:p>
    <w:p w:rsidR="0068193B" w:rsidRDefault="0068193B" w:rsidP="0068193B">
      <w:pPr>
        <w:tabs>
          <w:tab w:val="left" w:pos="5529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Клепиков Александр Александрович</w:t>
      </w:r>
    </w:p>
    <w:p w:rsidR="009F74EB" w:rsidRPr="00BB4834" w:rsidRDefault="009F74EB" w:rsidP="009F74EB">
      <w:pPr>
        <w:tabs>
          <w:tab w:val="left" w:pos="5775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Растащёнова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BB1036" w:rsidRDefault="00BB1036" w:rsidP="00F73C44">
      <w:pPr>
        <w:tabs>
          <w:tab w:val="left" w:pos="7485"/>
        </w:tabs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ab/>
        <w:t>Соколик Наталья Михайловна</w:t>
      </w:r>
    </w:p>
    <w:p w:rsidR="009F74EB" w:rsidRPr="00BB4834" w:rsidRDefault="009F74EB" w:rsidP="009F74EB">
      <w:pPr>
        <w:tabs>
          <w:tab w:val="left" w:pos="5850"/>
        </w:tabs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Черчинская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</w:p>
    <w:p w:rsidR="009F494E" w:rsidRPr="00BB4834" w:rsidRDefault="009F494E" w:rsidP="009F494E">
      <w:pPr>
        <w:tabs>
          <w:tab w:val="left" w:pos="574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Сопредседатель регионального штаба </w:t>
      </w:r>
      <w:r w:rsidRPr="00BB4834">
        <w:rPr>
          <w:rFonts w:ascii="Times New Roman" w:hAnsi="Times New Roman" w:cs="Times New Roman"/>
          <w:sz w:val="24"/>
          <w:szCs w:val="24"/>
        </w:rPr>
        <w:tab/>
        <w:t>Мареев Максим Геннадьевич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Общероссийского народного фронта </w:t>
      </w:r>
    </w:p>
    <w:p w:rsidR="00BB1036" w:rsidRPr="00BB4834" w:rsidRDefault="00AF24D3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в Республике Хакасия</w:t>
      </w:r>
    </w:p>
    <w:p w:rsidR="009F494E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A4B24" w:rsidRPr="000A4B2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A4B24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экологии, </w:t>
      </w:r>
      <w:r w:rsidRPr="000A4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4B24">
        <w:rPr>
          <w:rFonts w:ascii="Times New Roman" w:hAnsi="Times New Roman" w:cs="Times New Roman"/>
          <w:sz w:val="24"/>
          <w:szCs w:val="24"/>
        </w:rPr>
        <w:t>Нырцев</w:t>
      </w:r>
      <w:proofErr w:type="spellEnd"/>
      <w:r w:rsidRPr="000A4B24"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0A4B24" w:rsidRPr="000A4B2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A4B24">
        <w:rPr>
          <w:rFonts w:ascii="Times New Roman" w:hAnsi="Times New Roman" w:cs="Times New Roman"/>
          <w:sz w:val="24"/>
          <w:szCs w:val="24"/>
        </w:rPr>
        <w:t>природным ресурсам и природопользованию</w:t>
      </w:r>
    </w:p>
    <w:p w:rsidR="000A4B2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A4B24">
        <w:rPr>
          <w:rFonts w:ascii="Times New Roman" w:hAnsi="Times New Roman" w:cs="Times New Roman"/>
          <w:sz w:val="24"/>
          <w:szCs w:val="24"/>
        </w:rPr>
        <w:t xml:space="preserve"> Верховного Совета Республики Хакасия</w:t>
      </w:r>
    </w:p>
    <w:p w:rsidR="00053F9B" w:rsidRPr="00053F9B" w:rsidRDefault="00053F9B" w:rsidP="002F6BD8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3F9B" w:rsidRPr="00053F9B" w:rsidRDefault="00053F9B" w:rsidP="002F6BD8">
      <w:pPr>
        <w:tabs>
          <w:tab w:val="left" w:pos="7485"/>
        </w:tabs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>Заместитель руководителя –</w:t>
      </w:r>
      <w:r w:rsidRPr="00053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3F9B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053F9B">
        <w:rPr>
          <w:rFonts w:ascii="Times New Roman" w:hAnsi="Times New Roman" w:cs="Times New Roman"/>
          <w:sz w:val="24"/>
          <w:szCs w:val="24"/>
        </w:rPr>
        <w:t xml:space="preserve"> Константин Васильевич</w:t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>Начальник отдела Территориального отдела</w:t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>Водных ресурсов по РХ</w:t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>Енисейского бассейнового управления</w:t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ab/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 xml:space="preserve">Заместитель главы города Абакана </w:t>
      </w:r>
      <w:r w:rsidRPr="00053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3F9B">
        <w:rPr>
          <w:rFonts w:ascii="Times New Roman" w:hAnsi="Times New Roman" w:cs="Times New Roman"/>
          <w:sz w:val="24"/>
          <w:szCs w:val="24"/>
        </w:rPr>
        <w:t>Лемин</w:t>
      </w:r>
      <w:proofErr w:type="spellEnd"/>
      <w:r w:rsidRPr="00053F9B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 xml:space="preserve">по вопросам градостроительства, </w:t>
      </w:r>
    </w:p>
    <w:p w:rsidR="00053F9B" w:rsidRP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 xml:space="preserve">архитектуры и землеустройства, </w:t>
      </w:r>
    </w:p>
    <w:p w:rsidR="00053F9B" w:rsidRDefault="00053F9B" w:rsidP="00053F9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53F9B">
        <w:rPr>
          <w:rFonts w:ascii="Times New Roman" w:hAnsi="Times New Roman" w:cs="Times New Roman"/>
          <w:sz w:val="24"/>
          <w:szCs w:val="24"/>
        </w:rPr>
        <w:t>начальник ДГАЗ</w:t>
      </w:r>
      <w:r w:rsidRPr="00053F9B">
        <w:rPr>
          <w:rFonts w:ascii="Times New Roman" w:hAnsi="Times New Roman" w:cs="Times New Roman"/>
          <w:sz w:val="24"/>
          <w:szCs w:val="24"/>
        </w:rPr>
        <w:tab/>
      </w:r>
    </w:p>
    <w:p w:rsidR="009F494E" w:rsidRPr="00BB4834" w:rsidRDefault="009F494E" w:rsidP="000A4B24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94E" w:rsidRPr="00BB4834" w:rsidRDefault="009F494E" w:rsidP="00D33490">
      <w:pPr>
        <w:tabs>
          <w:tab w:val="left" w:pos="579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D33490" w:rsidRPr="00BB4834">
        <w:rPr>
          <w:rFonts w:ascii="Times New Roman" w:hAnsi="Times New Roman" w:cs="Times New Roman"/>
          <w:sz w:val="24"/>
          <w:szCs w:val="24"/>
        </w:rPr>
        <w:tab/>
        <w:t>Петрова Елена Анатольевна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департамента лесного хозяйства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</w:t>
      </w:r>
    </w:p>
    <w:p w:rsidR="009F494E" w:rsidRPr="00BB4834" w:rsidRDefault="00AF24D3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F494E" w:rsidRPr="00BB4834">
        <w:rPr>
          <w:rFonts w:ascii="Times New Roman" w:hAnsi="Times New Roman" w:cs="Times New Roman"/>
          <w:sz w:val="24"/>
          <w:szCs w:val="24"/>
        </w:rPr>
        <w:tab/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9F494E" w:rsidRPr="00BB4834" w:rsidRDefault="009F494E" w:rsidP="00D33490">
      <w:pPr>
        <w:tabs>
          <w:tab w:val="left" w:pos="56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Руководитель комитета </w:t>
      </w:r>
      <w:r w:rsidR="00D33490" w:rsidRPr="00BB4834">
        <w:rPr>
          <w:rFonts w:ascii="Times New Roman" w:hAnsi="Times New Roman" w:cs="Times New Roman"/>
          <w:sz w:val="24"/>
          <w:szCs w:val="24"/>
        </w:rPr>
        <w:tab/>
        <w:t>Ковалев Алексей Леонидович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Алтайский район</w:t>
      </w:r>
      <w:r w:rsidRPr="00BB4834">
        <w:rPr>
          <w:rFonts w:ascii="Times New Roman" w:hAnsi="Times New Roman" w:cs="Times New Roman"/>
          <w:sz w:val="24"/>
          <w:szCs w:val="24"/>
        </w:rPr>
        <w:tab/>
      </w:r>
    </w:p>
    <w:p w:rsidR="00C25012" w:rsidRPr="00BB4834" w:rsidRDefault="00C25012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9F494E" w:rsidRPr="00BB4834" w:rsidRDefault="009F494E" w:rsidP="00D33490">
      <w:pPr>
        <w:tabs>
          <w:tab w:val="left" w:pos="562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Советник отдела по ООПТ </w:t>
      </w:r>
      <w:r w:rsidR="00D33490" w:rsidRPr="00BB4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3490" w:rsidRPr="00BB4834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="00D33490" w:rsidRPr="00BB4834">
        <w:rPr>
          <w:rFonts w:ascii="Times New Roman" w:hAnsi="Times New Roman" w:cs="Times New Roman"/>
          <w:sz w:val="24"/>
          <w:szCs w:val="24"/>
        </w:rPr>
        <w:t xml:space="preserve"> Ирина Игоревна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по охране объектов животного мира </w:t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и окружающей среды </w:t>
      </w:r>
    </w:p>
    <w:p w:rsidR="009F494E" w:rsidRPr="00BB4834" w:rsidRDefault="00AF24D3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F494E" w:rsidRPr="00BB4834">
        <w:rPr>
          <w:rFonts w:ascii="Times New Roman" w:hAnsi="Times New Roman" w:cs="Times New Roman"/>
          <w:sz w:val="24"/>
          <w:szCs w:val="24"/>
        </w:rPr>
        <w:tab/>
      </w:r>
    </w:p>
    <w:p w:rsidR="009F494E" w:rsidRPr="00BB4834" w:rsidRDefault="009F494E" w:rsidP="009F494E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9F494E" w:rsidRPr="00BB4834" w:rsidRDefault="009F494E" w:rsidP="00D33490">
      <w:pPr>
        <w:tabs>
          <w:tab w:val="left" w:pos="582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Ведущие инженеры </w:t>
      </w:r>
      <w:r w:rsidR="00D33490" w:rsidRPr="00BB4834">
        <w:rPr>
          <w:rFonts w:ascii="Times New Roman" w:hAnsi="Times New Roman" w:cs="Times New Roman"/>
          <w:sz w:val="24"/>
          <w:szCs w:val="24"/>
        </w:rPr>
        <w:tab/>
        <w:t>Киреева Екатерина Николаевна</w:t>
      </w:r>
    </w:p>
    <w:p w:rsidR="009F494E" w:rsidRPr="00BB4834" w:rsidRDefault="009F494E" w:rsidP="00D33490">
      <w:pPr>
        <w:tabs>
          <w:tab w:val="left" w:pos="582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по ох</w:t>
      </w:r>
      <w:r w:rsidR="003D7F8B" w:rsidRPr="00BB4834">
        <w:rPr>
          <w:rFonts w:ascii="Times New Roman" w:hAnsi="Times New Roman" w:cs="Times New Roman"/>
          <w:sz w:val="24"/>
          <w:szCs w:val="24"/>
        </w:rPr>
        <w:t>ране окружающей среды (экологи)</w:t>
      </w:r>
      <w:r w:rsidR="00D33490" w:rsidRPr="00BB4834">
        <w:rPr>
          <w:rFonts w:ascii="Times New Roman" w:hAnsi="Times New Roman" w:cs="Times New Roman"/>
          <w:sz w:val="24"/>
          <w:szCs w:val="24"/>
        </w:rPr>
        <w:tab/>
      </w:r>
    </w:p>
    <w:p w:rsidR="003D7F8B" w:rsidRPr="00BB4834" w:rsidRDefault="00AF24D3" w:rsidP="009F74E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Дирекции ООПТ Хакасии</w:t>
      </w:r>
      <w:r w:rsidR="009F494E" w:rsidRPr="00BB4834">
        <w:rPr>
          <w:rFonts w:ascii="Times New Roman" w:hAnsi="Times New Roman" w:cs="Times New Roman"/>
          <w:sz w:val="24"/>
          <w:szCs w:val="24"/>
        </w:rPr>
        <w:tab/>
      </w:r>
      <w:r w:rsidR="009F74EB">
        <w:rPr>
          <w:rFonts w:ascii="Times New Roman" w:hAnsi="Times New Roman" w:cs="Times New Roman"/>
          <w:sz w:val="24"/>
          <w:szCs w:val="24"/>
        </w:rPr>
        <w:t>Васильева Олеся Андреевна</w:t>
      </w:r>
    </w:p>
    <w:p w:rsidR="003D7F8B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ab/>
      </w:r>
    </w:p>
    <w:p w:rsidR="003D7F8B" w:rsidRPr="00BB4834" w:rsidRDefault="003D7F8B" w:rsidP="00AF24D3">
      <w:pPr>
        <w:tabs>
          <w:tab w:val="left" w:pos="576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Главный советник </w:t>
      </w:r>
      <w:r w:rsidR="00AF24D3" w:rsidRPr="00BB4834">
        <w:rPr>
          <w:rFonts w:ascii="Times New Roman" w:hAnsi="Times New Roman" w:cs="Times New Roman"/>
          <w:sz w:val="24"/>
          <w:szCs w:val="24"/>
        </w:rPr>
        <w:tab/>
        <w:t>Синенко Ирина Александровна</w:t>
      </w:r>
    </w:p>
    <w:p w:rsidR="003D7F8B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</w:p>
    <w:p w:rsidR="003D7F8B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по экологии, природным ресурсам</w:t>
      </w:r>
    </w:p>
    <w:p w:rsidR="003D7F8B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 и природопользованию </w:t>
      </w:r>
    </w:p>
    <w:p w:rsidR="003D7F8B" w:rsidRPr="00BB4834" w:rsidRDefault="00053F9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  <w:r w:rsidR="003D7F8B" w:rsidRPr="00BB4834">
        <w:rPr>
          <w:rFonts w:ascii="Times New Roman" w:hAnsi="Times New Roman" w:cs="Times New Roman"/>
          <w:sz w:val="24"/>
          <w:szCs w:val="24"/>
        </w:rPr>
        <w:tab/>
      </w:r>
    </w:p>
    <w:p w:rsidR="003D7F8B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E52D8A" w:rsidRPr="00BB4834" w:rsidRDefault="003D7F8B" w:rsidP="00AF24D3">
      <w:pPr>
        <w:tabs>
          <w:tab w:val="left" w:pos="577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="00AF24D3" w:rsidRPr="00BB4834">
        <w:rPr>
          <w:rFonts w:ascii="Times New Roman" w:hAnsi="Times New Roman" w:cs="Times New Roman"/>
          <w:sz w:val="24"/>
          <w:szCs w:val="24"/>
        </w:rPr>
        <w:tab/>
        <w:t>Павлова Наталья Юрьевна</w:t>
      </w:r>
    </w:p>
    <w:p w:rsidR="00E52D8A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BB483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BB483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52D8A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</w:p>
    <w:p w:rsidR="009F494E" w:rsidRPr="00BB4834" w:rsidRDefault="003D7F8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E52D8A" w:rsidRPr="00BB4834">
        <w:rPr>
          <w:rFonts w:ascii="Times New Roman" w:hAnsi="Times New Roman" w:cs="Times New Roman"/>
          <w:sz w:val="24"/>
          <w:szCs w:val="24"/>
        </w:rPr>
        <w:t>Республики Хакасия</w:t>
      </w:r>
      <w:r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Pr="00BB4834">
        <w:rPr>
          <w:rFonts w:ascii="Times New Roman" w:hAnsi="Times New Roman" w:cs="Times New Roman"/>
          <w:sz w:val="24"/>
          <w:szCs w:val="24"/>
        </w:rPr>
        <w:tab/>
      </w:r>
      <w:r w:rsidR="009F494E" w:rsidRPr="00BB4834">
        <w:rPr>
          <w:rFonts w:ascii="Times New Roman" w:hAnsi="Times New Roman" w:cs="Times New Roman"/>
          <w:sz w:val="24"/>
          <w:szCs w:val="24"/>
        </w:rPr>
        <w:tab/>
      </w:r>
    </w:p>
    <w:p w:rsidR="00E52D8A" w:rsidRPr="00BB4834" w:rsidRDefault="00E52D8A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E52D8A" w:rsidRPr="00BB4834" w:rsidRDefault="00E52D8A" w:rsidP="00AF24D3">
      <w:pPr>
        <w:tabs>
          <w:tab w:val="left" w:pos="571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B4834">
        <w:rPr>
          <w:rFonts w:ascii="Times New Roman" w:hAnsi="Times New Roman" w:cs="Times New Roman"/>
          <w:sz w:val="24"/>
          <w:szCs w:val="24"/>
        </w:rPr>
        <w:t>Сапоговского</w:t>
      </w:r>
      <w:proofErr w:type="spellEnd"/>
      <w:r w:rsidRPr="00BB483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F24D3" w:rsidRPr="00BB4834">
        <w:rPr>
          <w:rFonts w:ascii="Times New Roman" w:hAnsi="Times New Roman" w:cs="Times New Roman"/>
          <w:sz w:val="24"/>
          <w:szCs w:val="24"/>
        </w:rPr>
        <w:tab/>
        <w:t>Данилов Юрий Михайлович</w:t>
      </w:r>
    </w:p>
    <w:p w:rsidR="00E52D8A" w:rsidRPr="00BB4834" w:rsidRDefault="00AF24D3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Усть-Абаканского района</w:t>
      </w:r>
      <w:r w:rsidR="00E52D8A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E52D8A" w:rsidRPr="00BB4834">
        <w:rPr>
          <w:rFonts w:ascii="Times New Roman" w:hAnsi="Times New Roman" w:cs="Times New Roman"/>
          <w:sz w:val="24"/>
          <w:szCs w:val="24"/>
        </w:rPr>
        <w:tab/>
      </w:r>
    </w:p>
    <w:p w:rsidR="00E52D8A" w:rsidRPr="00BB4834" w:rsidRDefault="00E52D8A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53F9B" w:rsidRDefault="00E52D8A" w:rsidP="00053F9B">
      <w:pPr>
        <w:tabs>
          <w:tab w:val="left" w:pos="573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Ведущий сп</w:t>
      </w:r>
      <w:r w:rsidR="00AF24D3" w:rsidRPr="00BB4834">
        <w:rPr>
          <w:rFonts w:ascii="Times New Roman" w:hAnsi="Times New Roman" w:cs="Times New Roman"/>
          <w:sz w:val="24"/>
          <w:szCs w:val="24"/>
        </w:rPr>
        <w:t>ециалист Белоярского сельсовета</w:t>
      </w:r>
      <w:r w:rsidR="00053F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3F9B" w:rsidRPr="00053F9B">
        <w:rPr>
          <w:rFonts w:ascii="Times New Roman" w:hAnsi="Times New Roman" w:cs="Times New Roman"/>
          <w:sz w:val="24"/>
          <w:szCs w:val="24"/>
        </w:rPr>
        <w:t>Мазова</w:t>
      </w:r>
      <w:proofErr w:type="spellEnd"/>
      <w:r w:rsidR="00053F9B" w:rsidRPr="00053F9B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E52D8A" w:rsidRDefault="00053F9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</w:t>
      </w:r>
      <w:r w:rsidR="00E52D8A" w:rsidRPr="00BB4834">
        <w:rPr>
          <w:rFonts w:ascii="Times New Roman" w:hAnsi="Times New Roman" w:cs="Times New Roman"/>
          <w:sz w:val="24"/>
          <w:szCs w:val="24"/>
        </w:rPr>
        <w:tab/>
      </w:r>
    </w:p>
    <w:p w:rsidR="000A4B24" w:rsidRDefault="000A4B24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2F6BD8" w:rsidRPr="002F6BD8" w:rsidRDefault="002F6BD8" w:rsidP="002F6BD8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sz w:val="24"/>
          <w:szCs w:val="24"/>
        </w:rPr>
        <w:t xml:space="preserve">Координатор по проектной работе </w:t>
      </w:r>
      <w:r w:rsidRPr="002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6BD8">
        <w:rPr>
          <w:rFonts w:ascii="Times New Roman" w:hAnsi="Times New Roman" w:cs="Times New Roman"/>
          <w:sz w:val="24"/>
          <w:szCs w:val="24"/>
        </w:rPr>
        <w:t>Стецко</w:t>
      </w:r>
      <w:proofErr w:type="spellEnd"/>
      <w:r w:rsidRPr="002F6BD8">
        <w:rPr>
          <w:rFonts w:ascii="Times New Roman" w:hAnsi="Times New Roman" w:cs="Times New Roman"/>
          <w:sz w:val="24"/>
          <w:szCs w:val="24"/>
        </w:rPr>
        <w:t xml:space="preserve"> Павел Михайлович</w:t>
      </w:r>
    </w:p>
    <w:p w:rsidR="002F6BD8" w:rsidRPr="002F6BD8" w:rsidRDefault="002F6BD8" w:rsidP="002F6BD8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sz w:val="24"/>
          <w:szCs w:val="24"/>
        </w:rPr>
        <w:t xml:space="preserve">регионального исполкома ОНФ </w:t>
      </w:r>
      <w:proofErr w:type="gramStart"/>
      <w:r w:rsidRPr="002F6B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BD8" w:rsidRPr="002F6BD8" w:rsidRDefault="002F6BD8" w:rsidP="002F6BD8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sz w:val="24"/>
          <w:szCs w:val="24"/>
        </w:rPr>
        <w:t>Республике Хакасия</w:t>
      </w:r>
      <w:r w:rsidRPr="002F6BD8">
        <w:rPr>
          <w:rFonts w:ascii="Times New Roman" w:hAnsi="Times New Roman" w:cs="Times New Roman"/>
          <w:sz w:val="24"/>
          <w:szCs w:val="24"/>
        </w:rPr>
        <w:tab/>
      </w:r>
    </w:p>
    <w:p w:rsidR="002F6BD8" w:rsidRPr="002F6BD8" w:rsidRDefault="002F6BD8" w:rsidP="002F6BD8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2F6BD8" w:rsidRDefault="002F6BD8" w:rsidP="002F6BD8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sz w:val="24"/>
          <w:szCs w:val="24"/>
        </w:rPr>
        <w:t>Эксперт ОНФ в Республике Хакасия</w:t>
      </w:r>
      <w:r w:rsidRPr="002F6BD8">
        <w:rPr>
          <w:rFonts w:ascii="Times New Roman" w:hAnsi="Times New Roman" w:cs="Times New Roman"/>
          <w:sz w:val="24"/>
          <w:szCs w:val="24"/>
        </w:rPr>
        <w:tab/>
        <w:t>Журба Михаил Иванович</w:t>
      </w:r>
    </w:p>
    <w:p w:rsidR="002F6BD8" w:rsidRDefault="002F6BD8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A4B24" w:rsidRPr="000A4B2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A4B24">
        <w:rPr>
          <w:rFonts w:ascii="Times New Roman" w:hAnsi="Times New Roman" w:cs="Times New Roman"/>
          <w:sz w:val="24"/>
          <w:szCs w:val="24"/>
        </w:rPr>
        <w:t xml:space="preserve">Руководитель Общественной приёмной </w:t>
      </w:r>
      <w:r w:rsidRPr="000A4B24">
        <w:rPr>
          <w:rFonts w:ascii="Times New Roman" w:hAnsi="Times New Roman" w:cs="Times New Roman"/>
          <w:sz w:val="24"/>
          <w:szCs w:val="24"/>
        </w:rPr>
        <w:tab/>
        <w:t>Терехов Алексей Сергеевич</w:t>
      </w:r>
    </w:p>
    <w:p w:rsidR="000A4B24" w:rsidRPr="000A4B2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A4B24">
        <w:rPr>
          <w:rFonts w:ascii="Times New Roman" w:hAnsi="Times New Roman" w:cs="Times New Roman"/>
          <w:sz w:val="24"/>
          <w:szCs w:val="24"/>
        </w:rPr>
        <w:t>ЛДПР в Республике Хакасия</w:t>
      </w:r>
      <w:r w:rsidRPr="000A4B24">
        <w:rPr>
          <w:rFonts w:ascii="Times New Roman" w:hAnsi="Times New Roman" w:cs="Times New Roman"/>
          <w:sz w:val="24"/>
          <w:szCs w:val="24"/>
        </w:rPr>
        <w:tab/>
      </w:r>
    </w:p>
    <w:p w:rsidR="000A4B24" w:rsidRPr="000A4B2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A4B24" w:rsidRPr="00BB4834" w:rsidRDefault="000A4B24" w:rsidP="000A4B24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0A4B24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Pr="000A4B24">
        <w:rPr>
          <w:rFonts w:ascii="Times New Roman" w:hAnsi="Times New Roman" w:cs="Times New Roman"/>
          <w:sz w:val="24"/>
          <w:szCs w:val="24"/>
        </w:rPr>
        <w:tab/>
        <w:t>Ким Вячеслав Спартакович</w:t>
      </w:r>
    </w:p>
    <w:p w:rsidR="00E52D8A" w:rsidRPr="00BB4834" w:rsidRDefault="00E52D8A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E52D8A" w:rsidRPr="00BB4834" w:rsidRDefault="00E52D8A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Директор ООО «Эколог»</w:t>
      </w:r>
      <w:r w:rsidRPr="00BB4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834">
        <w:rPr>
          <w:rFonts w:ascii="Times New Roman" w:hAnsi="Times New Roman" w:cs="Times New Roman"/>
          <w:sz w:val="24"/>
          <w:szCs w:val="24"/>
        </w:rPr>
        <w:t>Вернигоров</w:t>
      </w:r>
      <w:proofErr w:type="spellEnd"/>
      <w:r w:rsidRPr="00BB4834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D535AC" w:rsidRPr="00BB4834" w:rsidRDefault="00D535AC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535AC" w:rsidRPr="00BB4834" w:rsidRDefault="00D535AC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Руководитель</w:t>
      </w:r>
      <w:r w:rsidR="00053F9B">
        <w:rPr>
          <w:rFonts w:ascii="Times New Roman" w:hAnsi="Times New Roman" w:cs="Times New Roman"/>
          <w:sz w:val="24"/>
          <w:szCs w:val="24"/>
        </w:rPr>
        <w:t xml:space="preserve"> Аппарата Общественной палаты </w:t>
      </w:r>
      <w:r w:rsidRPr="00BB48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834">
        <w:rPr>
          <w:rFonts w:ascii="Times New Roman" w:hAnsi="Times New Roman" w:cs="Times New Roman"/>
          <w:sz w:val="24"/>
          <w:szCs w:val="24"/>
        </w:rPr>
        <w:t>Селькина</w:t>
      </w:r>
      <w:proofErr w:type="spellEnd"/>
      <w:r w:rsidRPr="00BB4834">
        <w:rPr>
          <w:rFonts w:ascii="Times New Roman" w:hAnsi="Times New Roman" w:cs="Times New Roman"/>
          <w:sz w:val="24"/>
          <w:szCs w:val="24"/>
        </w:rPr>
        <w:t xml:space="preserve"> Ирина Ивановна</w:t>
      </w:r>
    </w:p>
    <w:p w:rsidR="00D535AC" w:rsidRDefault="00053F9B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2F6BD8" w:rsidRPr="00BB4834" w:rsidRDefault="002F6BD8" w:rsidP="003D7F8B">
      <w:pPr>
        <w:tabs>
          <w:tab w:val="left" w:pos="748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053F9B" w:rsidRDefault="00D535AC" w:rsidP="00053F9B">
      <w:pPr>
        <w:tabs>
          <w:tab w:val="left" w:pos="5655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Эксперт Общественной палаты </w:t>
      </w:r>
      <w:r w:rsidR="00053F9B">
        <w:rPr>
          <w:rFonts w:ascii="Times New Roman" w:hAnsi="Times New Roman" w:cs="Times New Roman"/>
          <w:sz w:val="24"/>
          <w:szCs w:val="24"/>
        </w:rPr>
        <w:tab/>
      </w:r>
      <w:r w:rsidR="00053F9B" w:rsidRPr="00053F9B">
        <w:rPr>
          <w:rFonts w:ascii="Times New Roman" w:hAnsi="Times New Roman" w:cs="Times New Roman"/>
          <w:sz w:val="24"/>
          <w:szCs w:val="24"/>
        </w:rPr>
        <w:t>Хомякова Алена Валериевна</w:t>
      </w:r>
    </w:p>
    <w:p w:rsidR="00053F9B" w:rsidRDefault="00D535AC" w:rsidP="00AF24D3">
      <w:pPr>
        <w:tabs>
          <w:tab w:val="left" w:pos="5747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Р</w:t>
      </w:r>
      <w:r w:rsidR="00053F9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BB4834">
        <w:rPr>
          <w:rFonts w:ascii="Times New Roman" w:hAnsi="Times New Roman" w:cs="Times New Roman"/>
          <w:sz w:val="24"/>
          <w:szCs w:val="24"/>
        </w:rPr>
        <w:t>Х</w:t>
      </w:r>
      <w:r w:rsidR="00053F9B">
        <w:rPr>
          <w:rFonts w:ascii="Times New Roman" w:hAnsi="Times New Roman" w:cs="Times New Roman"/>
          <w:sz w:val="24"/>
          <w:szCs w:val="24"/>
        </w:rPr>
        <w:t>акасия</w:t>
      </w:r>
    </w:p>
    <w:p w:rsidR="00681AA9" w:rsidRPr="00BB4834" w:rsidRDefault="00D535AC" w:rsidP="00AF24D3">
      <w:pPr>
        <w:tabs>
          <w:tab w:val="left" w:pos="5747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ab/>
      </w:r>
    </w:p>
    <w:p w:rsidR="00E52D8A" w:rsidRPr="00293F1E" w:rsidRDefault="00E52D8A" w:rsidP="00681AA9">
      <w:pPr>
        <w:pStyle w:val="a3"/>
        <w:numPr>
          <w:ilvl w:val="0"/>
          <w:numId w:val="4"/>
        </w:numPr>
        <w:tabs>
          <w:tab w:val="left" w:pos="74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1E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4C4895" w:rsidRPr="00293F1E" w:rsidRDefault="00E52D8A" w:rsidP="00053F9B">
      <w:pPr>
        <w:pStyle w:val="a3"/>
        <w:pBdr>
          <w:bottom w:val="single" w:sz="4" w:space="1" w:color="auto"/>
        </w:pBdr>
        <w:tabs>
          <w:tab w:val="left" w:pos="7485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1E">
        <w:rPr>
          <w:rFonts w:ascii="Times New Roman" w:hAnsi="Times New Roman" w:cs="Times New Roman"/>
          <w:i/>
          <w:sz w:val="24"/>
          <w:szCs w:val="24"/>
        </w:rPr>
        <w:t>Левченко Ольга Александровна</w:t>
      </w:r>
      <w:r w:rsidR="004C4895" w:rsidRPr="00293F1E">
        <w:rPr>
          <w:rFonts w:ascii="Times New Roman" w:hAnsi="Times New Roman" w:cs="Times New Roman"/>
          <w:i/>
          <w:sz w:val="24"/>
          <w:szCs w:val="24"/>
        </w:rPr>
        <w:t>, председатель Общественной палаты</w:t>
      </w:r>
      <w:r w:rsidR="00681AA9" w:rsidRPr="00293F1E">
        <w:rPr>
          <w:rFonts w:ascii="Times New Roman" w:hAnsi="Times New Roman" w:cs="Times New Roman"/>
          <w:i/>
          <w:sz w:val="24"/>
          <w:szCs w:val="24"/>
        </w:rPr>
        <w:t xml:space="preserve"> Республики Хакасия</w:t>
      </w:r>
    </w:p>
    <w:p w:rsidR="004C4895" w:rsidRPr="00BB4834" w:rsidRDefault="004C4895" w:rsidP="004C4895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E5674" w:rsidRPr="00BB4834" w:rsidRDefault="005E5674" w:rsidP="00053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28 августа 2017 года в Общественную палату Республики Хакасия поступило ходатайство от регионального штаба Об</w:t>
      </w:r>
      <w:r w:rsidR="002F6BD8">
        <w:rPr>
          <w:rFonts w:ascii="Times New Roman" w:hAnsi="Times New Roman" w:cs="Times New Roman"/>
          <w:sz w:val="24"/>
          <w:szCs w:val="24"/>
        </w:rPr>
        <w:t xml:space="preserve">щероссийского народного фронта </w:t>
      </w:r>
      <w:r w:rsidRPr="00BB4834">
        <w:rPr>
          <w:rFonts w:ascii="Times New Roman" w:hAnsi="Times New Roman" w:cs="Times New Roman"/>
          <w:sz w:val="24"/>
          <w:szCs w:val="24"/>
        </w:rPr>
        <w:t xml:space="preserve">в Республике Хакасия о создании лесопаркового зелёного пояса – зоны с ограниченным режимом природопользования и иной хозяйственной деятельности вокруг административного центра Республики Хакасия г. Абакана. </w:t>
      </w:r>
    </w:p>
    <w:p w:rsidR="005E5674" w:rsidRPr="00BB4834" w:rsidRDefault="005E5674" w:rsidP="00AF2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834">
        <w:rPr>
          <w:rFonts w:ascii="Times New Roman" w:hAnsi="Times New Roman" w:cs="Times New Roman"/>
          <w:sz w:val="24"/>
          <w:szCs w:val="24"/>
        </w:rPr>
        <w:t>В соответствии с пунктом 1 статьи 62.2 Федерального Закона от 03 июля 2016 № 353</w:t>
      </w:r>
      <w:r w:rsidR="0005750A">
        <w:rPr>
          <w:rFonts w:ascii="Times New Roman" w:hAnsi="Times New Roman" w:cs="Times New Roman"/>
          <w:sz w:val="24"/>
          <w:szCs w:val="24"/>
        </w:rPr>
        <w:t xml:space="preserve"> Ф-З</w:t>
      </w:r>
      <w:r w:rsidRPr="00BB4834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охране окружающей среды» и отдельные законодательные акты Российской Федерации в части создани</w:t>
      </w:r>
      <w:r w:rsidR="00AF24D3" w:rsidRPr="00BB4834">
        <w:rPr>
          <w:rFonts w:ascii="Times New Roman" w:hAnsi="Times New Roman" w:cs="Times New Roman"/>
          <w:sz w:val="24"/>
          <w:szCs w:val="24"/>
        </w:rPr>
        <w:t xml:space="preserve">я лесопарковых зелёных поясов, </w:t>
      </w:r>
      <w:r w:rsidRPr="00BB4834">
        <w:rPr>
          <w:rFonts w:ascii="Times New Roman" w:hAnsi="Times New Roman" w:cs="Times New Roman"/>
          <w:sz w:val="24"/>
          <w:szCs w:val="24"/>
        </w:rPr>
        <w:t>Общественная палата субъекта в течение 30 дней с момента поступления ходатайства организует общественные слушания.</w:t>
      </w:r>
      <w:proofErr w:type="gramEnd"/>
    </w:p>
    <w:p w:rsidR="005E5674" w:rsidRPr="00BB4834" w:rsidRDefault="005E5674" w:rsidP="00AF2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834">
        <w:rPr>
          <w:rFonts w:ascii="Times New Roman" w:hAnsi="Times New Roman" w:cs="Times New Roman"/>
          <w:sz w:val="24"/>
          <w:szCs w:val="24"/>
        </w:rPr>
        <w:t>В случае, если по результатам общественных слушаний большинством участников будет одобрено создание лесопаркового зеленого пояса, Общественная палата готовит итоговый документ, содержащий обобщенную информацию о слушаниях, мнениях участников, поступивших предложениях и заявлениях, об одобренных большинством участников рекомендациях и в течение десяти дней обнародует</w:t>
      </w:r>
      <w:r w:rsidR="00053F9B">
        <w:rPr>
          <w:rFonts w:ascii="Times New Roman" w:hAnsi="Times New Roman" w:cs="Times New Roman"/>
          <w:sz w:val="24"/>
          <w:szCs w:val="24"/>
        </w:rPr>
        <w:t xml:space="preserve"> его</w:t>
      </w:r>
      <w:r w:rsidRPr="00BB4834">
        <w:rPr>
          <w:rFonts w:ascii="Times New Roman" w:hAnsi="Times New Roman" w:cs="Times New Roman"/>
          <w:sz w:val="24"/>
          <w:szCs w:val="24"/>
        </w:rPr>
        <w:t xml:space="preserve"> и направляет в Верховный Совет Республики Ха</w:t>
      </w:r>
      <w:r w:rsidR="00053F9B">
        <w:rPr>
          <w:rFonts w:ascii="Times New Roman" w:hAnsi="Times New Roman" w:cs="Times New Roman"/>
          <w:sz w:val="24"/>
          <w:szCs w:val="24"/>
        </w:rPr>
        <w:t>касия для принятия решения о</w:t>
      </w:r>
      <w:r w:rsidRPr="00BB4834">
        <w:rPr>
          <w:rFonts w:ascii="Times New Roman" w:hAnsi="Times New Roman" w:cs="Times New Roman"/>
          <w:sz w:val="24"/>
          <w:szCs w:val="24"/>
        </w:rPr>
        <w:t xml:space="preserve"> создании, либо об отказе в создании</w:t>
      </w:r>
      <w:proofErr w:type="gramEnd"/>
      <w:r w:rsidR="00053F9B">
        <w:rPr>
          <w:rFonts w:ascii="Times New Roman" w:hAnsi="Times New Roman" w:cs="Times New Roman"/>
          <w:sz w:val="24"/>
          <w:szCs w:val="24"/>
        </w:rPr>
        <w:t xml:space="preserve"> </w:t>
      </w:r>
      <w:r w:rsidR="00053F9B" w:rsidRPr="00053F9B">
        <w:rPr>
          <w:rFonts w:ascii="Times New Roman" w:hAnsi="Times New Roman" w:cs="Times New Roman"/>
          <w:sz w:val="24"/>
          <w:szCs w:val="24"/>
        </w:rPr>
        <w:t>лесопаркового зеленого пояса</w:t>
      </w:r>
      <w:r w:rsidRPr="00BB4834">
        <w:rPr>
          <w:rFonts w:ascii="Times New Roman" w:hAnsi="Times New Roman" w:cs="Times New Roman"/>
          <w:sz w:val="24"/>
          <w:szCs w:val="24"/>
        </w:rPr>
        <w:t>.</w:t>
      </w:r>
    </w:p>
    <w:p w:rsidR="004C4895" w:rsidRPr="00BB4834" w:rsidRDefault="005E5674" w:rsidP="00AF2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834">
        <w:rPr>
          <w:rFonts w:ascii="Times New Roman" w:hAnsi="Times New Roman" w:cs="Times New Roman"/>
          <w:sz w:val="24"/>
          <w:szCs w:val="24"/>
        </w:rPr>
        <w:t>В случае, если по результатам общественных слушаний большинством участников не будет одобрено создание лесопаркового зеленого пояса, ходатайство о его создании вместе с итоговым документом, подготовленным по результатам общ</w:t>
      </w:r>
      <w:r w:rsidR="00053F9B">
        <w:rPr>
          <w:rFonts w:ascii="Times New Roman" w:hAnsi="Times New Roman" w:cs="Times New Roman"/>
          <w:sz w:val="24"/>
          <w:szCs w:val="24"/>
        </w:rPr>
        <w:t>ественных слушаний, в течение десяти</w:t>
      </w:r>
      <w:r w:rsidRPr="00BB4834">
        <w:rPr>
          <w:rFonts w:ascii="Times New Roman" w:hAnsi="Times New Roman" w:cs="Times New Roman"/>
          <w:sz w:val="24"/>
          <w:szCs w:val="24"/>
        </w:rPr>
        <w:t xml:space="preserve"> дней после дня их проведения обнародуются, и возвращаются заявителю.</w:t>
      </w:r>
      <w:proofErr w:type="gramEnd"/>
    </w:p>
    <w:p w:rsidR="00C25012" w:rsidRPr="00BB4834" w:rsidRDefault="00C25012" w:rsidP="00C2501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32073" w:rsidRPr="0021746D" w:rsidRDefault="004C4895" w:rsidP="00681AA9">
      <w:pPr>
        <w:pStyle w:val="a3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6D">
        <w:rPr>
          <w:rFonts w:ascii="Times New Roman" w:hAnsi="Times New Roman" w:cs="Times New Roman"/>
          <w:b/>
          <w:sz w:val="24"/>
          <w:szCs w:val="24"/>
        </w:rPr>
        <w:t xml:space="preserve">Об инициативе </w:t>
      </w:r>
      <w:r w:rsidR="00332073" w:rsidRPr="0021746D">
        <w:rPr>
          <w:rFonts w:ascii="Times New Roman" w:hAnsi="Times New Roman" w:cs="Times New Roman"/>
          <w:b/>
          <w:sz w:val="24"/>
          <w:szCs w:val="24"/>
        </w:rPr>
        <w:t>создания лесопаркового зеленого пояса вокруг административного центра Республики Хакасия города Абакана.</w:t>
      </w:r>
    </w:p>
    <w:p w:rsidR="004C4895" w:rsidRPr="00293F1E" w:rsidRDefault="004C4895" w:rsidP="00332073">
      <w:pPr>
        <w:pBdr>
          <w:bottom w:val="single" w:sz="4" w:space="1" w:color="auto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1E">
        <w:rPr>
          <w:rFonts w:ascii="Times New Roman" w:hAnsi="Times New Roman" w:cs="Times New Roman"/>
          <w:i/>
          <w:sz w:val="24"/>
          <w:szCs w:val="24"/>
        </w:rPr>
        <w:t>Мареев Максим Геннадьевич, сопредседатель регионального штаба Общероссийского народного фронта в Республике Хакасия</w:t>
      </w:r>
    </w:p>
    <w:p w:rsidR="004C4895" w:rsidRPr="00BB4834" w:rsidRDefault="004C4895" w:rsidP="0033207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705" w:rsidRPr="00BB4834" w:rsidRDefault="009E1705" w:rsidP="00526B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Региональное отделение ОНФ в Республике Хакасия в соответствии со статьей 62.1, части первой статьи 62.2 Федерального закона «О внесении изменений в Федеральный закон «Об охране окружающей среды» и отдельные законодательные акты </w:t>
      </w:r>
      <w:r w:rsidRPr="00BB483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части созда</w:t>
      </w:r>
      <w:r w:rsidR="0005750A">
        <w:rPr>
          <w:rFonts w:ascii="Times New Roman" w:hAnsi="Times New Roman" w:cs="Times New Roman"/>
          <w:sz w:val="24"/>
          <w:szCs w:val="24"/>
        </w:rPr>
        <w:t>ния лесопарковых зеленых поясов</w:t>
      </w:r>
      <w:r w:rsidR="002F3595">
        <w:rPr>
          <w:rFonts w:ascii="Times New Roman" w:hAnsi="Times New Roman" w:cs="Times New Roman"/>
          <w:sz w:val="24"/>
          <w:szCs w:val="24"/>
        </w:rPr>
        <w:t xml:space="preserve"> от 03</w:t>
      </w:r>
      <w:r w:rsidRPr="00BB4834">
        <w:rPr>
          <w:rFonts w:ascii="Times New Roman" w:hAnsi="Times New Roman" w:cs="Times New Roman"/>
          <w:sz w:val="24"/>
          <w:szCs w:val="24"/>
        </w:rPr>
        <w:t xml:space="preserve"> июля 2016 г. №</w:t>
      </w:r>
      <w:r w:rsidR="002F3595">
        <w:rPr>
          <w:rFonts w:ascii="Times New Roman" w:hAnsi="Times New Roman" w:cs="Times New Roman"/>
          <w:sz w:val="24"/>
          <w:szCs w:val="24"/>
        </w:rPr>
        <w:t xml:space="preserve"> 353-ФЗ, пункта </w:t>
      </w:r>
      <w:proofErr w:type="spellStart"/>
      <w:proofErr w:type="gramStart"/>
      <w:r w:rsidR="002F359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F3595">
        <w:rPr>
          <w:rFonts w:ascii="Times New Roman" w:hAnsi="Times New Roman" w:cs="Times New Roman"/>
          <w:sz w:val="24"/>
          <w:szCs w:val="24"/>
        </w:rPr>
        <w:t xml:space="preserve"> –</w:t>
      </w:r>
      <w:r w:rsidR="000A2474" w:rsidRPr="00BB4834">
        <w:rPr>
          <w:rFonts w:ascii="Times New Roman" w:hAnsi="Times New Roman" w:cs="Times New Roman"/>
          <w:sz w:val="24"/>
          <w:szCs w:val="24"/>
        </w:rPr>
        <w:t xml:space="preserve"> 2563, п. 2</w:t>
      </w:r>
      <w:r w:rsidR="002F3595">
        <w:rPr>
          <w:rFonts w:ascii="Times New Roman" w:hAnsi="Times New Roman" w:cs="Times New Roman"/>
          <w:sz w:val="24"/>
          <w:szCs w:val="24"/>
        </w:rPr>
        <w:t xml:space="preserve"> </w:t>
      </w:r>
      <w:r w:rsidRPr="00BB4834">
        <w:rPr>
          <w:rFonts w:ascii="Times New Roman" w:hAnsi="Times New Roman" w:cs="Times New Roman"/>
          <w:sz w:val="24"/>
          <w:szCs w:val="24"/>
        </w:rPr>
        <w:t>в Перечня поручений Президента Российской Федерации В.В. Путина по итогам пленарного заседания «Форума действий» Общероссийского народного фронта от 28 декабря 20</w:t>
      </w:r>
      <w:r w:rsidR="00332073" w:rsidRPr="00BB4834">
        <w:rPr>
          <w:rFonts w:ascii="Times New Roman" w:hAnsi="Times New Roman" w:cs="Times New Roman"/>
          <w:sz w:val="24"/>
          <w:szCs w:val="24"/>
        </w:rPr>
        <w:t>16 года и по итогам р</w:t>
      </w:r>
      <w:r w:rsidRPr="00BB4834">
        <w:rPr>
          <w:rFonts w:ascii="Times New Roman" w:hAnsi="Times New Roman" w:cs="Times New Roman"/>
          <w:sz w:val="24"/>
          <w:szCs w:val="24"/>
        </w:rPr>
        <w:t>асширенного заседания региональных рабочих групп «Общество и власть: Прямой диалог» и «ЦОМ по проблемам экологии и защите леса» Регионального штаба Регионального отделения Общероссийского общественного движения «НАРОДНЫЙ ФРОНТ «ЗА РОССИЮ» в Республике Хакасия от 22.08.2017 г.</w:t>
      </w:r>
      <w:r w:rsidR="00053F9B">
        <w:rPr>
          <w:rFonts w:ascii="Times New Roman" w:hAnsi="Times New Roman" w:cs="Times New Roman"/>
          <w:sz w:val="24"/>
          <w:szCs w:val="24"/>
        </w:rPr>
        <w:t>,</w:t>
      </w:r>
      <w:r w:rsidRPr="00BB4834">
        <w:rPr>
          <w:rFonts w:ascii="Times New Roman" w:hAnsi="Times New Roman" w:cs="Times New Roman"/>
          <w:sz w:val="24"/>
          <w:szCs w:val="24"/>
        </w:rPr>
        <w:t xml:space="preserve"> ходатайствует о создани</w:t>
      </w:r>
      <w:r w:rsidR="002F3595">
        <w:rPr>
          <w:rFonts w:ascii="Times New Roman" w:hAnsi="Times New Roman" w:cs="Times New Roman"/>
          <w:sz w:val="24"/>
          <w:szCs w:val="24"/>
        </w:rPr>
        <w:t>и лесопаркового зеленого пояса –</w:t>
      </w:r>
      <w:r w:rsidRPr="00BB4834">
        <w:rPr>
          <w:rFonts w:ascii="Times New Roman" w:hAnsi="Times New Roman" w:cs="Times New Roman"/>
          <w:sz w:val="24"/>
          <w:szCs w:val="24"/>
        </w:rPr>
        <w:t xml:space="preserve"> зоны с ограниченным режимом  природопользования и иной хозяйственной деятельности вокруг</w:t>
      </w:r>
      <w:r w:rsidR="004C4895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Pr="00BB4834">
        <w:rPr>
          <w:rFonts w:ascii="Times New Roman" w:hAnsi="Times New Roman" w:cs="Times New Roman"/>
          <w:sz w:val="24"/>
          <w:szCs w:val="24"/>
        </w:rPr>
        <w:t>административн</w:t>
      </w:r>
      <w:r w:rsidR="00332073" w:rsidRPr="00BB4834">
        <w:rPr>
          <w:rFonts w:ascii="Times New Roman" w:hAnsi="Times New Roman" w:cs="Times New Roman"/>
          <w:sz w:val="24"/>
          <w:szCs w:val="24"/>
        </w:rPr>
        <w:t>ого центра Республики Хакасия г.</w:t>
      </w:r>
      <w:r w:rsidRPr="00BB4834">
        <w:rPr>
          <w:rFonts w:ascii="Times New Roman" w:hAnsi="Times New Roman" w:cs="Times New Roman"/>
          <w:sz w:val="24"/>
          <w:szCs w:val="24"/>
        </w:rPr>
        <w:t xml:space="preserve"> Абакана.</w:t>
      </w:r>
      <w:r w:rsidR="00526B40" w:rsidRPr="00BB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74" w:rsidRPr="00BB4834" w:rsidRDefault="009E1705" w:rsidP="00681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Многие участки </w:t>
      </w:r>
      <w:r w:rsidR="000A2474" w:rsidRPr="00BB4834">
        <w:rPr>
          <w:rFonts w:ascii="Times New Roman" w:hAnsi="Times New Roman" w:cs="Times New Roman"/>
          <w:sz w:val="24"/>
          <w:szCs w:val="24"/>
        </w:rPr>
        <w:t xml:space="preserve">вокруг г. Абакана </w:t>
      </w:r>
      <w:r w:rsidR="001D7191" w:rsidRPr="00BB4834">
        <w:rPr>
          <w:rFonts w:ascii="Times New Roman" w:hAnsi="Times New Roman" w:cs="Times New Roman"/>
          <w:sz w:val="24"/>
          <w:szCs w:val="24"/>
        </w:rPr>
        <w:t>попадают в зону подтопления, что</w:t>
      </w:r>
      <w:r w:rsidRPr="00BB4834">
        <w:rPr>
          <w:rFonts w:ascii="Times New Roman" w:hAnsi="Times New Roman" w:cs="Times New Roman"/>
          <w:sz w:val="24"/>
          <w:szCs w:val="24"/>
        </w:rPr>
        <w:t xml:space="preserve"> могло бы создать определенные трудности при рассмотрении данного вопроса. Однак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о, </w:t>
      </w:r>
      <w:r w:rsidR="000A2474" w:rsidRPr="00BB4834">
        <w:rPr>
          <w:rFonts w:ascii="Times New Roman" w:hAnsi="Times New Roman" w:cs="Times New Roman"/>
          <w:sz w:val="24"/>
          <w:szCs w:val="24"/>
        </w:rPr>
        <w:t>согласно Фед</w:t>
      </w:r>
      <w:r w:rsidR="002F3595">
        <w:rPr>
          <w:rFonts w:ascii="Times New Roman" w:hAnsi="Times New Roman" w:cs="Times New Roman"/>
          <w:sz w:val="24"/>
          <w:szCs w:val="24"/>
        </w:rPr>
        <w:t>еральному закону от 29.07.2017 № 280-ФЗ «</w:t>
      </w:r>
      <w:r w:rsidR="000A2474" w:rsidRPr="00BB4834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2F3595">
        <w:rPr>
          <w:rFonts w:ascii="Times New Roman" w:hAnsi="Times New Roman" w:cs="Times New Roman"/>
          <w:sz w:val="24"/>
          <w:szCs w:val="24"/>
        </w:rPr>
        <w:t>к определенной категории земель»</w:t>
      </w:r>
      <w:r w:rsidR="001D7191" w:rsidRPr="00BB4834">
        <w:rPr>
          <w:rFonts w:ascii="Times New Roman" w:hAnsi="Times New Roman" w:cs="Times New Roman"/>
          <w:sz w:val="24"/>
          <w:szCs w:val="24"/>
        </w:rPr>
        <w:t>,</w:t>
      </w:r>
      <w:r w:rsidRPr="00BB4834">
        <w:rPr>
          <w:rFonts w:ascii="Times New Roman" w:hAnsi="Times New Roman" w:cs="Times New Roman"/>
          <w:sz w:val="24"/>
          <w:szCs w:val="24"/>
        </w:rPr>
        <w:t xml:space="preserve"> к включению в лесопарковый пояс</w:t>
      </w:r>
      <w:r w:rsidR="001D7191" w:rsidRPr="00BB4834">
        <w:rPr>
          <w:rFonts w:ascii="Times New Roman" w:hAnsi="Times New Roman" w:cs="Times New Roman"/>
          <w:sz w:val="24"/>
          <w:szCs w:val="24"/>
        </w:rPr>
        <w:t>,</w:t>
      </w:r>
      <w:r w:rsidRPr="00BB4834">
        <w:rPr>
          <w:rFonts w:ascii="Times New Roman" w:hAnsi="Times New Roman" w:cs="Times New Roman"/>
          <w:sz w:val="24"/>
          <w:szCs w:val="24"/>
        </w:rPr>
        <w:t xml:space="preserve"> наряду с лесными участками</w:t>
      </w:r>
      <w:r w:rsidR="001D7191" w:rsidRPr="00BB4834">
        <w:rPr>
          <w:rFonts w:ascii="Times New Roman" w:hAnsi="Times New Roman" w:cs="Times New Roman"/>
          <w:sz w:val="24"/>
          <w:szCs w:val="24"/>
        </w:rPr>
        <w:t>,</w:t>
      </w:r>
      <w:r w:rsidRPr="00BB4834">
        <w:rPr>
          <w:rFonts w:ascii="Times New Roman" w:hAnsi="Times New Roman" w:cs="Times New Roman"/>
          <w:sz w:val="24"/>
          <w:szCs w:val="24"/>
        </w:rPr>
        <w:t xml:space="preserve"> могут быть добавлены водные объекты или их части. </w:t>
      </w:r>
      <w:r w:rsidR="000A2474" w:rsidRPr="00BB4834">
        <w:rPr>
          <w:rFonts w:ascii="Times New Roman" w:hAnsi="Times New Roman" w:cs="Times New Roman"/>
          <w:sz w:val="24"/>
          <w:szCs w:val="24"/>
        </w:rPr>
        <w:t xml:space="preserve">Вокруг г. Абакана лесных массивов нет, но имеются дамбы, реки, болотистая местность. </w:t>
      </w:r>
      <w:r w:rsidRPr="00BB4834">
        <w:rPr>
          <w:rFonts w:ascii="Times New Roman" w:hAnsi="Times New Roman" w:cs="Times New Roman"/>
          <w:sz w:val="24"/>
          <w:szCs w:val="24"/>
        </w:rPr>
        <w:t xml:space="preserve">Возле каждого </w:t>
      </w:r>
      <w:r w:rsidR="00C25012" w:rsidRPr="00BB4834">
        <w:rPr>
          <w:rFonts w:ascii="Times New Roman" w:hAnsi="Times New Roman" w:cs="Times New Roman"/>
          <w:sz w:val="24"/>
          <w:szCs w:val="24"/>
        </w:rPr>
        <w:t>объекта</w:t>
      </w:r>
      <w:r w:rsidRPr="00BB4834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spellStart"/>
      <w:r w:rsidRPr="00BB4834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BB4834">
        <w:rPr>
          <w:rFonts w:ascii="Times New Roman" w:hAnsi="Times New Roman" w:cs="Times New Roman"/>
          <w:sz w:val="24"/>
          <w:szCs w:val="24"/>
        </w:rPr>
        <w:t xml:space="preserve"> зона, на которой устанавливается специальный режим осуществления хозяйственной и иной деятельности в целях предотвращения загрязнения, 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засорения, </w:t>
      </w:r>
      <w:r w:rsidRPr="00BB4834">
        <w:rPr>
          <w:rFonts w:ascii="Times New Roman" w:hAnsi="Times New Roman" w:cs="Times New Roman"/>
          <w:sz w:val="24"/>
          <w:szCs w:val="24"/>
        </w:rPr>
        <w:t>заили</w:t>
      </w:r>
      <w:r w:rsidR="0023297D" w:rsidRPr="00BB4834">
        <w:rPr>
          <w:rFonts w:ascii="Times New Roman" w:hAnsi="Times New Roman" w:cs="Times New Roman"/>
          <w:sz w:val="24"/>
          <w:szCs w:val="24"/>
        </w:rPr>
        <w:t>ва</w:t>
      </w:r>
      <w:r w:rsidRPr="00BB4834">
        <w:rPr>
          <w:rFonts w:ascii="Times New Roman" w:hAnsi="Times New Roman" w:cs="Times New Roman"/>
          <w:sz w:val="24"/>
          <w:szCs w:val="24"/>
        </w:rPr>
        <w:t>ния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водного </w:t>
      </w:r>
      <w:r w:rsidR="00C25012" w:rsidRPr="00BB4834">
        <w:rPr>
          <w:rFonts w:ascii="Times New Roman" w:hAnsi="Times New Roman" w:cs="Times New Roman"/>
          <w:sz w:val="24"/>
          <w:szCs w:val="24"/>
        </w:rPr>
        <w:t>объекта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, истощения его вод, а также сохранения среды обитания водных биологических ресурсов и других </w:t>
      </w:r>
      <w:r w:rsidR="00C25012" w:rsidRPr="00BB4834">
        <w:rPr>
          <w:rFonts w:ascii="Times New Roman" w:hAnsi="Times New Roman" w:cs="Times New Roman"/>
          <w:sz w:val="24"/>
          <w:szCs w:val="24"/>
        </w:rPr>
        <w:t>объектов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животного и растительного мира. </w:t>
      </w:r>
      <w:r w:rsidRPr="00BB4834">
        <w:rPr>
          <w:rFonts w:ascii="Times New Roman" w:hAnsi="Times New Roman" w:cs="Times New Roman"/>
          <w:sz w:val="24"/>
          <w:szCs w:val="24"/>
        </w:rPr>
        <w:t>Данное обстоятельство может помочь с наименьшими затратами для бюджет</w:t>
      </w:r>
      <w:r w:rsidR="000A2474" w:rsidRPr="00BB4834">
        <w:rPr>
          <w:rFonts w:ascii="Times New Roman" w:hAnsi="Times New Roman" w:cs="Times New Roman"/>
          <w:sz w:val="24"/>
          <w:szCs w:val="24"/>
        </w:rPr>
        <w:t>а республики исполнить поручение</w:t>
      </w:r>
      <w:r w:rsidR="0021746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0A2474" w:rsidRPr="00BB4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80" w:rsidRDefault="000A2474" w:rsidP="00681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Со стороны А</w:t>
      </w:r>
      <w:r w:rsidR="0023297D" w:rsidRPr="00BB4834">
        <w:rPr>
          <w:rFonts w:ascii="Times New Roman" w:hAnsi="Times New Roman" w:cs="Times New Roman"/>
          <w:sz w:val="24"/>
          <w:szCs w:val="24"/>
        </w:rPr>
        <w:t>лтайс</w:t>
      </w:r>
      <w:r w:rsidR="0021746D">
        <w:rPr>
          <w:rFonts w:ascii="Times New Roman" w:hAnsi="Times New Roman" w:cs="Times New Roman"/>
          <w:sz w:val="24"/>
          <w:szCs w:val="24"/>
        </w:rPr>
        <w:t>кого района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большая </w:t>
      </w:r>
      <w:r w:rsidR="00043A80" w:rsidRPr="00BB4834">
        <w:rPr>
          <w:rFonts w:ascii="Times New Roman" w:hAnsi="Times New Roman" w:cs="Times New Roman"/>
          <w:sz w:val="24"/>
          <w:szCs w:val="24"/>
        </w:rPr>
        <w:t>часть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угольных </w:t>
      </w:r>
      <w:r w:rsidR="00043A80" w:rsidRPr="00BB4834">
        <w:rPr>
          <w:rFonts w:ascii="Times New Roman" w:hAnsi="Times New Roman" w:cs="Times New Roman"/>
          <w:sz w:val="24"/>
          <w:szCs w:val="24"/>
        </w:rPr>
        <w:t>объектов</w:t>
      </w:r>
      <w:r w:rsidRPr="00BB4834">
        <w:rPr>
          <w:rFonts w:ascii="Times New Roman" w:hAnsi="Times New Roman" w:cs="Times New Roman"/>
          <w:sz w:val="24"/>
          <w:szCs w:val="24"/>
        </w:rPr>
        <w:t>, поэтому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эта </w:t>
      </w:r>
      <w:r w:rsidRPr="00BB4834">
        <w:rPr>
          <w:rFonts w:ascii="Times New Roman" w:hAnsi="Times New Roman" w:cs="Times New Roman"/>
          <w:sz w:val="24"/>
          <w:szCs w:val="24"/>
        </w:rPr>
        <w:t xml:space="preserve">территория для создания </w:t>
      </w:r>
      <w:r w:rsidR="00681AA9" w:rsidRPr="00BB4834">
        <w:rPr>
          <w:rFonts w:ascii="Times New Roman" w:hAnsi="Times New Roman" w:cs="Times New Roman"/>
          <w:sz w:val="24"/>
          <w:szCs w:val="24"/>
        </w:rPr>
        <w:t>лесопарковой зоны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043A80" w:rsidRPr="00BB4834">
        <w:rPr>
          <w:rFonts w:ascii="Times New Roman" w:hAnsi="Times New Roman" w:cs="Times New Roman"/>
          <w:sz w:val="24"/>
          <w:szCs w:val="24"/>
        </w:rPr>
        <w:t>является</w:t>
      </w:r>
      <w:r w:rsidR="00681AA9" w:rsidRPr="00BB4834">
        <w:rPr>
          <w:rFonts w:ascii="Times New Roman" w:hAnsi="Times New Roman" w:cs="Times New Roman"/>
          <w:sz w:val="24"/>
          <w:szCs w:val="24"/>
        </w:rPr>
        <w:t xml:space="preserve"> более актуальной.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681AA9" w:rsidRPr="00BB4834">
        <w:rPr>
          <w:rFonts w:ascii="Times New Roman" w:hAnsi="Times New Roman" w:cs="Times New Roman"/>
          <w:sz w:val="24"/>
          <w:szCs w:val="24"/>
        </w:rPr>
        <w:t>Кроме того, в этой части имеются определенные насаждения, а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681AA9" w:rsidRPr="00BB4834">
        <w:rPr>
          <w:rFonts w:ascii="Times New Roman" w:hAnsi="Times New Roman" w:cs="Times New Roman"/>
          <w:sz w:val="24"/>
          <w:szCs w:val="24"/>
        </w:rPr>
        <w:t>серьезная деятельность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не ведется, </w:t>
      </w:r>
      <w:r w:rsidR="00681AA9" w:rsidRPr="00BB4834">
        <w:rPr>
          <w:rFonts w:ascii="Times New Roman" w:hAnsi="Times New Roman" w:cs="Times New Roman"/>
          <w:sz w:val="24"/>
          <w:szCs w:val="24"/>
        </w:rPr>
        <w:t xml:space="preserve">что </w:t>
      </w:r>
      <w:r w:rsidR="003E2E2A">
        <w:rPr>
          <w:rFonts w:ascii="Times New Roman" w:hAnsi="Times New Roman" w:cs="Times New Roman"/>
          <w:sz w:val="24"/>
          <w:szCs w:val="24"/>
        </w:rPr>
        <w:t>облегчит</w:t>
      </w:r>
      <w:r w:rsidR="00681AA9" w:rsidRPr="00BB4834">
        <w:rPr>
          <w:rFonts w:ascii="Times New Roman" w:hAnsi="Times New Roman" w:cs="Times New Roman"/>
          <w:sz w:val="24"/>
          <w:szCs w:val="24"/>
        </w:rPr>
        <w:t xml:space="preserve"> создание лесопаркового</w:t>
      </w:r>
      <w:r w:rsidR="0023297D" w:rsidRPr="00BB4834">
        <w:rPr>
          <w:rFonts w:ascii="Times New Roman" w:hAnsi="Times New Roman" w:cs="Times New Roman"/>
          <w:sz w:val="24"/>
          <w:szCs w:val="24"/>
        </w:rPr>
        <w:t xml:space="preserve"> зеленого пояса. </w:t>
      </w:r>
    </w:p>
    <w:p w:rsidR="0021746D" w:rsidRPr="00BB4834" w:rsidRDefault="0021746D" w:rsidP="00681A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AA9" w:rsidRPr="0021746D" w:rsidRDefault="004C4895" w:rsidP="00681AA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6D">
        <w:rPr>
          <w:rFonts w:ascii="Times New Roman" w:hAnsi="Times New Roman" w:cs="Times New Roman"/>
          <w:b/>
          <w:sz w:val="24"/>
          <w:szCs w:val="24"/>
        </w:rPr>
        <w:t xml:space="preserve">О возможности создания </w:t>
      </w:r>
      <w:r w:rsidR="00681AA9" w:rsidRPr="0021746D">
        <w:rPr>
          <w:rFonts w:ascii="Times New Roman" w:hAnsi="Times New Roman" w:cs="Times New Roman"/>
          <w:b/>
          <w:sz w:val="24"/>
          <w:szCs w:val="24"/>
        </w:rPr>
        <w:t>лесопаркового зеленого пояса вокруг административного центра Республики Хакасия города Абакана.</w:t>
      </w:r>
    </w:p>
    <w:p w:rsidR="0023297D" w:rsidRPr="00293F1E" w:rsidRDefault="00A126DA" w:rsidP="00681AA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F1E">
        <w:rPr>
          <w:rFonts w:ascii="Times New Roman" w:hAnsi="Times New Roman" w:cs="Times New Roman"/>
          <w:i/>
          <w:sz w:val="24"/>
          <w:szCs w:val="24"/>
        </w:rPr>
        <w:t>Леми</w:t>
      </w:r>
      <w:r w:rsidR="004C4895" w:rsidRPr="00293F1E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293F1E" w:rsidRPr="00293F1E">
        <w:rPr>
          <w:rFonts w:ascii="Times New Roman" w:hAnsi="Times New Roman" w:cs="Times New Roman"/>
          <w:i/>
          <w:sz w:val="24"/>
          <w:szCs w:val="24"/>
        </w:rPr>
        <w:t xml:space="preserve"> Алексей Викторович</w:t>
      </w:r>
      <w:r w:rsidR="004C4895" w:rsidRPr="00293F1E">
        <w:rPr>
          <w:rFonts w:ascii="Times New Roman" w:hAnsi="Times New Roman" w:cs="Times New Roman"/>
          <w:i/>
          <w:sz w:val="24"/>
          <w:szCs w:val="24"/>
        </w:rPr>
        <w:t>, заместитель главы города Абакана по вопросам градостроительства, архитектуры и землеустройства, начальник ДГАЗ</w:t>
      </w:r>
    </w:p>
    <w:p w:rsidR="00681AA9" w:rsidRPr="0021746D" w:rsidRDefault="00681AA9" w:rsidP="004C4895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C2B4B" w:rsidRPr="00BB4834" w:rsidRDefault="003E2E2A" w:rsidP="005C2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1737F" w:rsidRPr="00BB4834">
        <w:rPr>
          <w:rFonts w:ascii="Times New Roman" w:hAnsi="Times New Roman" w:cs="Times New Roman"/>
          <w:sz w:val="24"/>
          <w:szCs w:val="24"/>
        </w:rPr>
        <w:t>емельные уча</w:t>
      </w:r>
      <w:r w:rsidR="0005750A">
        <w:rPr>
          <w:rFonts w:ascii="Times New Roman" w:hAnsi="Times New Roman" w:cs="Times New Roman"/>
          <w:sz w:val="24"/>
          <w:szCs w:val="24"/>
        </w:rPr>
        <w:t>стки в северной и западной частях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Абакана </w:t>
      </w:r>
      <w:r w:rsidR="0091737F" w:rsidRPr="00BB4834">
        <w:rPr>
          <w:rFonts w:ascii="Times New Roman" w:hAnsi="Times New Roman" w:cs="Times New Roman"/>
          <w:sz w:val="24"/>
          <w:szCs w:val="24"/>
        </w:rPr>
        <w:t>нах</w:t>
      </w:r>
      <w:r>
        <w:rPr>
          <w:rFonts w:ascii="Times New Roman" w:hAnsi="Times New Roman" w:cs="Times New Roman"/>
          <w:sz w:val="24"/>
          <w:szCs w:val="24"/>
        </w:rPr>
        <w:t>одятся в частной собственности (</w:t>
      </w:r>
      <w:r w:rsidR="0091737F" w:rsidRPr="00BB4834">
        <w:rPr>
          <w:rFonts w:ascii="Times New Roman" w:hAnsi="Times New Roman" w:cs="Times New Roman"/>
          <w:sz w:val="24"/>
          <w:szCs w:val="24"/>
        </w:rPr>
        <w:t>п</w:t>
      </w:r>
      <w:r w:rsidR="0015369E" w:rsidRPr="00BB4834">
        <w:rPr>
          <w:rFonts w:ascii="Times New Roman" w:hAnsi="Times New Roman" w:cs="Times New Roman"/>
          <w:sz w:val="24"/>
          <w:szCs w:val="24"/>
        </w:rPr>
        <w:t>аевые земли</w:t>
      </w:r>
      <w:r>
        <w:rPr>
          <w:rFonts w:ascii="Times New Roman" w:hAnsi="Times New Roman" w:cs="Times New Roman"/>
          <w:sz w:val="24"/>
          <w:szCs w:val="24"/>
        </w:rPr>
        <w:t>), которые были выделены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лет</w:t>
      </w:r>
      <w:r w:rsidR="00F71920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91737F" w:rsidRPr="00BB4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69E" w:rsidRPr="00BB4834">
        <w:rPr>
          <w:rFonts w:ascii="Times New Roman" w:hAnsi="Times New Roman" w:cs="Times New Roman"/>
          <w:sz w:val="24"/>
          <w:szCs w:val="24"/>
        </w:rPr>
        <w:t xml:space="preserve"> Однако, согласно Фед</w:t>
      </w:r>
      <w:r w:rsidR="002F3595">
        <w:rPr>
          <w:rFonts w:ascii="Times New Roman" w:hAnsi="Times New Roman" w:cs="Times New Roman"/>
          <w:sz w:val="24"/>
          <w:szCs w:val="24"/>
        </w:rPr>
        <w:t>еральному закону от 29.07.2017 №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 280-ФЗ </w:t>
      </w:r>
      <w:r w:rsidR="002F3595">
        <w:rPr>
          <w:rFonts w:ascii="Times New Roman" w:hAnsi="Times New Roman" w:cs="Times New Roman"/>
          <w:sz w:val="24"/>
          <w:szCs w:val="24"/>
        </w:rPr>
        <w:t>«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2F3595">
        <w:rPr>
          <w:rFonts w:ascii="Times New Roman" w:hAnsi="Times New Roman" w:cs="Times New Roman"/>
          <w:sz w:val="24"/>
          <w:szCs w:val="24"/>
        </w:rPr>
        <w:t>к определенной категории земель»</w:t>
      </w:r>
      <w:r w:rsidR="0015369E" w:rsidRPr="00BB4834">
        <w:rPr>
          <w:rFonts w:ascii="Times New Roman" w:hAnsi="Times New Roman" w:cs="Times New Roman"/>
          <w:sz w:val="24"/>
          <w:szCs w:val="24"/>
        </w:rPr>
        <w:t>,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лесопарковые пояса могут включать в себя различные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 объекты, в том числе водные, чег</w:t>
      </w:r>
      <w:r w:rsidR="0091737F" w:rsidRPr="00BB4834">
        <w:rPr>
          <w:rFonts w:ascii="Times New Roman" w:hAnsi="Times New Roman" w:cs="Times New Roman"/>
          <w:sz w:val="24"/>
          <w:szCs w:val="24"/>
        </w:rPr>
        <w:t>о не было ранее. На территории</w:t>
      </w:r>
      <w:r w:rsidR="00221768" w:rsidRPr="00BB4834">
        <w:rPr>
          <w:rFonts w:ascii="Times New Roman" w:hAnsi="Times New Roman" w:cs="Times New Roman"/>
          <w:sz w:val="24"/>
          <w:szCs w:val="24"/>
        </w:rPr>
        <w:t>,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прилегающей к городу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 три </w:t>
      </w:r>
      <w:r w:rsidR="00221768" w:rsidRPr="00BB4834">
        <w:rPr>
          <w:rFonts w:ascii="Times New Roman" w:hAnsi="Times New Roman" w:cs="Times New Roman"/>
          <w:sz w:val="24"/>
          <w:szCs w:val="24"/>
        </w:rPr>
        <w:t>таких объекта</w:t>
      </w:r>
      <w:r w:rsidR="0015369E" w:rsidRPr="00BB4834">
        <w:rPr>
          <w:rFonts w:ascii="Times New Roman" w:hAnsi="Times New Roman" w:cs="Times New Roman"/>
          <w:sz w:val="24"/>
          <w:szCs w:val="24"/>
        </w:rPr>
        <w:t>: р</w:t>
      </w:r>
      <w:r w:rsidR="00221768" w:rsidRPr="00BB4834">
        <w:rPr>
          <w:rFonts w:ascii="Times New Roman" w:hAnsi="Times New Roman" w:cs="Times New Roman"/>
          <w:sz w:val="24"/>
          <w:szCs w:val="24"/>
        </w:rPr>
        <w:t>.</w:t>
      </w:r>
      <w:r w:rsidR="0015369E" w:rsidRPr="00BB4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9E" w:rsidRPr="00BB4834">
        <w:rPr>
          <w:rFonts w:ascii="Times New Roman" w:hAnsi="Times New Roman" w:cs="Times New Roman"/>
          <w:sz w:val="24"/>
          <w:szCs w:val="24"/>
        </w:rPr>
        <w:t>Таше</w:t>
      </w:r>
      <w:r w:rsidR="0091737F" w:rsidRPr="00BB4834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91737F" w:rsidRPr="00BB4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Абакан,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Енисей, </w:t>
      </w:r>
      <w:r w:rsidR="00221768" w:rsidRPr="00BB4834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имеется возможность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создать лесопарковый </w:t>
      </w:r>
      <w:r>
        <w:rPr>
          <w:rFonts w:ascii="Times New Roman" w:hAnsi="Times New Roman" w:cs="Times New Roman"/>
          <w:sz w:val="24"/>
          <w:szCs w:val="24"/>
        </w:rPr>
        <w:t xml:space="preserve">зелёный </w:t>
      </w:r>
      <w:r w:rsidR="0091737F" w:rsidRPr="00BB4834">
        <w:rPr>
          <w:rFonts w:ascii="Times New Roman" w:hAnsi="Times New Roman" w:cs="Times New Roman"/>
          <w:sz w:val="24"/>
          <w:szCs w:val="24"/>
        </w:rPr>
        <w:t>пояс. Посадки на данных территориях не</w:t>
      </w:r>
      <w:r w:rsidR="00221768" w:rsidRPr="00BB4834">
        <w:rPr>
          <w:rFonts w:ascii="Times New Roman" w:hAnsi="Times New Roman" w:cs="Times New Roman"/>
          <w:sz w:val="24"/>
          <w:szCs w:val="24"/>
        </w:rPr>
        <w:t>целесообразны по причин</w:t>
      </w:r>
      <w:r>
        <w:rPr>
          <w:rFonts w:ascii="Times New Roman" w:hAnsi="Times New Roman" w:cs="Times New Roman"/>
          <w:sz w:val="24"/>
          <w:szCs w:val="24"/>
        </w:rPr>
        <w:t xml:space="preserve">е возможного подтопления, а </w:t>
      </w:r>
      <w:r w:rsidR="00221768" w:rsidRPr="00BB4834">
        <w:rPr>
          <w:rFonts w:ascii="Times New Roman" w:hAnsi="Times New Roman" w:cs="Times New Roman"/>
          <w:sz w:val="24"/>
          <w:szCs w:val="24"/>
        </w:rPr>
        <w:t>установл</w:t>
      </w:r>
      <w:r w:rsidR="0091737F" w:rsidRPr="00BB4834">
        <w:rPr>
          <w:rFonts w:ascii="Times New Roman" w:hAnsi="Times New Roman" w:cs="Times New Roman"/>
          <w:sz w:val="24"/>
          <w:szCs w:val="24"/>
        </w:rPr>
        <w:t>ение режима ограничения природопол</w:t>
      </w:r>
      <w:r w:rsidR="00221768" w:rsidRPr="00BB4834">
        <w:rPr>
          <w:rFonts w:ascii="Times New Roman" w:hAnsi="Times New Roman" w:cs="Times New Roman"/>
          <w:sz w:val="24"/>
          <w:szCs w:val="24"/>
        </w:rPr>
        <w:t xml:space="preserve">ьзования целесообразно </w:t>
      </w:r>
      <w:r w:rsidR="0091737F" w:rsidRPr="00BB4834">
        <w:rPr>
          <w:rFonts w:ascii="Times New Roman" w:hAnsi="Times New Roman" w:cs="Times New Roman"/>
          <w:sz w:val="24"/>
          <w:szCs w:val="24"/>
        </w:rPr>
        <w:t>на двух водных артериях – р</w:t>
      </w:r>
      <w:r w:rsidR="00221768" w:rsidRPr="00BB4834">
        <w:rPr>
          <w:rFonts w:ascii="Times New Roman" w:hAnsi="Times New Roman" w:cs="Times New Roman"/>
          <w:sz w:val="24"/>
          <w:szCs w:val="24"/>
        </w:rPr>
        <w:t xml:space="preserve">. Енисей и р. Абакан, т.к. обе </w:t>
      </w:r>
      <w:r>
        <w:rPr>
          <w:rFonts w:ascii="Times New Roman" w:hAnsi="Times New Roman" w:cs="Times New Roman"/>
          <w:sz w:val="24"/>
          <w:szCs w:val="24"/>
        </w:rPr>
        <w:t xml:space="preserve">реки 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имеют большую </w:t>
      </w:r>
      <w:r>
        <w:rPr>
          <w:rFonts w:ascii="Times New Roman" w:hAnsi="Times New Roman" w:cs="Times New Roman"/>
          <w:sz w:val="24"/>
          <w:szCs w:val="24"/>
        </w:rPr>
        <w:t>пойму</w:t>
      </w:r>
      <w:r w:rsidR="00221768" w:rsidRPr="00BB4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1768" w:rsidRPr="00BB4834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="00221768" w:rsidRPr="00BB4834">
        <w:rPr>
          <w:rFonts w:ascii="Times New Roman" w:hAnsi="Times New Roman" w:cs="Times New Roman"/>
          <w:sz w:val="24"/>
          <w:szCs w:val="24"/>
        </w:rPr>
        <w:t xml:space="preserve"> зону. В </w:t>
      </w:r>
      <w:r w:rsidR="00221768" w:rsidRPr="00BB4834">
        <w:rPr>
          <w:rFonts w:ascii="Times New Roman" w:hAnsi="Times New Roman" w:cs="Times New Roman"/>
          <w:sz w:val="24"/>
          <w:szCs w:val="24"/>
        </w:rPr>
        <w:lastRenderedPageBreak/>
        <w:t>предложении ОНФ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221768" w:rsidRPr="00BB4834">
        <w:rPr>
          <w:rFonts w:ascii="Times New Roman" w:hAnsi="Times New Roman" w:cs="Times New Roman"/>
          <w:sz w:val="24"/>
          <w:szCs w:val="24"/>
        </w:rPr>
        <w:t xml:space="preserve">создание лесопарковой зоны </w:t>
      </w:r>
      <w:r w:rsidR="0091737F" w:rsidRPr="00BB4834">
        <w:rPr>
          <w:rFonts w:ascii="Times New Roman" w:hAnsi="Times New Roman" w:cs="Times New Roman"/>
          <w:sz w:val="24"/>
          <w:szCs w:val="24"/>
        </w:rPr>
        <w:t>на р</w:t>
      </w:r>
      <w:r w:rsidR="00221768" w:rsidRPr="00BB4834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бакан, </w:t>
      </w:r>
      <w:r w:rsidR="00221768" w:rsidRPr="00BB4834">
        <w:rPr>
          <w:rFonts w:ascii="Times New Roman" w:hAnsi="Times New Roman" w:cs="Times New Roman"/>
          <w:sz w:val="24"/>
          <w:szCs w:val="24"/>
        </w:rPr>
        <w:t>предлагаю рассмотреть вопрос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221768" w:rsidRPr="00BB4834">
        <w:rPr>
          <w:rFonts w:ascii="Times New Roman" w:hAnsi="Times New Roman" w:cs="Times New Roman"/>
          <w:sz w:val="24"/>
          <w:szCs w:val="24"/>
        </w:rPr>
        <w:t>и по р. Енисей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, и не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1737F" w:rsidRPr="00BB4834">
        <w:rPr>
          <w:rFonts w:ascii="Times New Roman" w:hAnsi="Times New Roman" w:cs="Times New Roman"/>
          <w:sz w:val="24"/>
          <w:szCs w:val="24"/>
        </w:rPr>
        <w:t>в границе береговой полосы, а до существующей дамбы.</w:t>
      </w:r>
    </w:p>
    <w:p w:rsidR="0091737F" w:rsidRPr="00BB4834" w:rsidRDefault="00221768" w:rsidP="005C2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Однако в решении данного вопроса есть и сложности: создание лесопарковой зоны коснётся не только г. Абакана, но и У</w:t>
      </w:r>
      <w:r w:rsidR="005C2B4B" w:rsidRPr="00BB4834">
        <w:rPr>
          <w:rFonts w:ascii="Times New Roman" w:hAnsi="Times New Roman" w:cs="Times New Roman"/>
          <w:sz w:val="24"/>
          <w:szCs w:val="24"/>
        </w:rPr>
        <w:t>сть</w:t>
      </w:r>
      <w:r w:rsidR="003E2E2A">
        <w:rPr>
          <w:rFonts w:ascii="Times New Roman" w:hAnsi="Times New Roman" w:cs="Times New Roman"/>
          <w:sz w:val="24"/>
          <w:szCs w:val="24"/>
        </w:rPr>
        <w:t>-</w:t>
      </w:r>
      <w:r w:rsidR="005C2B4B" w:rsidRPr="00BB4834">
        <w:rPr>
          <w:rFonts w:ascii="Times New Roman" w:hAnsi="Times New Roman" w:cs="Times New Roman"/>
          <w:sz w:val="24"/>
          <w:szCs w:val="24"/>
        </w:rPr>
        <w:t>А</w:t>
      </w:r>
      <w:r w:rsidR="0091737F" w:rsidRPr="00BB4834">
        <w:rPr>
          <w:rFonts w:ascii="Times New Roman" w:hAnsi="Times New Roman" w:cs="Times New Roman"/>
          <w:sz w:val="24"/>
          <w:szCs w:val="24"/>
        </w:rPr>
        <w:t>бакан</w:t>
      </w:r>
      <w:r w:rsidRPr="00BB4834">
        <w:rPr>
          <w:rFonts w:ascii="Times New Roman" w:hAnsi="Times New Roman" w:cs="Times New Roman"/>
          <w:sz w:val="24"/>
          <w:szCs w:val="24"/>
        </w:rPr>
        <w:t>ского и Алтайского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2B4B" w:rsidRPr="00BB4834">
        <w:rPr>
          <w:rFonts w:ascii="Times New Roman" w:hAnsi="Times New Roman" w:cs="Times New Roman"/>
          <w:sz w:val="24"/>
          <w:szCs w:val="24"/>
        </w:rPr>
        <w:t>ов, которые ведут на данных</w:t>
      </w:r>
      <w:r w:rsidRPr="00BB4834">
        <w:rPr>
          <w:rFonts w:ascii="Times New Roman" w:hAnsi="Times New Roman" w:cs="Times New Roman"/>
          <w:sz w:val="24"/>
          <w:szCs w:val="24"/>
        </w:rPr>
        <w:t xml:space="preserve"> территориях </w:t>
      </w:r>
      <w:r w:rsidR="0091737F" w:rsidRPr="00BB4834">
        <w:rPr>
          <w:rFonts w:ascii="Times New Roman" w:hAnsi="Times New Roman" w:cs="Times New Roman"/>
          <w:sz w:val="24"/>
          <w:szCs w:val="24"/>
        </w:rPr>
        <w:t>х</w:t>
      </w:r>
      <w:r w:rsidRPr="00BB4834">
        <w:rPr>
          <w:rFonts w:ascii="Times New Roman" w:hAnsi="Times New Roman" w:cs="Times New Roman"/>
          <w:sz w:val="24"/>
          <w:szCs w:val="24"/>
        </w:rPr>
        <w:t>озяйственную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деятельность. Поэтому при установлении границ лесопарковой зоны нужно исключить все земельные участки</w:t>
      </w:r>
      <w:r w:rsidR="005C2B4B" w:rsidRPr="00BB4834">
        <w:rPr>
          <w:rFonts w:ascii="Times New Roman" w:hAnsi="Times New Roman" w:cs="Times New Roman"/>
          <w:sz w:val="24"/>
          <w:szCs w:val="24"/>
        </w:rPr>
        <w:t>,</w:t>
      </w:r>
      <w:r w:rsidR="0091737F" w:rsidRPr="00BB4834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F01C06" w:rsidRPr="00BB4834">
        <w:rPr>
          <w:rFonts w:ascii="Times New Roman" w:hAnsi="Times New Roman" w:cs="Times New Roman"/>
          <w:sz w:val="24"/>
          <w:szCs w:val="24"/>
        </w:rPr>
        <w:t xml:space="preserve">енные под </w:t>
      </w:r>
      <w:r w:rsidR="005C2B4B" w:rsidRPr="00BB4834">
        <w:rPr>
          <w:rFonts w:ascii="Times New Roman" w:hAnsi="Times New Roman" w:cs="Times New Roman"/>
          <w:sz w:val="24"/>
          <w:szCs w:val="24"/>
        </w:rPr>
        <w:t>объекты</w:t>
      </w:r>
      <w:r w:rsidR="003E2E2A">
        <w:rPr>
          <w:rFonts w:ascii="Times New Roman" w:hAnsi="Times New Roman" w:cs="Times New Roman"/>
          <w:sz w:val="24"/>
          <w:szCs w:val="24"/>
        </w:rPr>
        <w:t xml:space="preserve"> недвижимости: станция</w:t>
      </w:r>
      <w:r w:rsidR="00F01C06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2F3595" w:rsidRPr="00BB4834">
        <w:rPr>
          <w:rFonts w:ascii="Times New Roman" w:hAnsi="Times New Roman" w:cs="Times New Roman"/>
          <w:sz w:val="24"/>
          <w:szCs w:val="24"/>
        </w:rPr>
        <w:t>водоподъёма</w:t>
      </w:r>
      <w:r w:rsidR="005C2B4B" w:rsidRPr="00BB4834">
        <w:rPr>
          <w:rFonts w:ascii="Times New Roman" w:hAnsi="Times New Roman" w:cs="Times New Roman"/>
          <w:sz w:val="24"/>
          <w:szCs w:val="24"/>
        </w:rPr>
        <w:t>, которая снабжает г. А</w:t>
      </w:r>
      <w:r w:rsidR="00F01C06" w:rsidRPr="00BB4834">
        <w:rPr>
          <w:rFonts w:ascii="Times New Roman" w:hAnsi="Times New Roman" w:cs="Times New Roman"/>
          <w:sz w:val="24"/>
          <w:szCs w:val="24"/>
        </w:rPr>
        <w:t xml:space="preserve">бакан и </w:t>
      </w:r>
      <w:r w:rsidR="005C2B4B" w:rsidRPr="00BB4834">
        <w:rPr>
          <w:rFonts w:ascii="Times New Roman" w:hAnsi="Times New Roman" w:cs="Times New Roman"/>
          <w:sz w:val="24"/>
          <w:szCs w:val="24"/>
        </w:rPr>
        <w:t>г. Ч</w:t>
      </w:r>
      <w:r w:rsidR="003E2E2A">
        <w:rPr>
          <w:rFonts w:ascii="Times New Roman" w:hAnsi="Times New Roman" w:cs="Times New Roman"/>
          <w:sz w:val="24"/>
          <w:szCs w:val="24"/>
        </w:rPr>
        <w:t>ерногорск, форелевое хозяйство</w:t>
      </w:r>
      <w:r w:rsidR="003E2E2A" w:rsidRPr="003E2E2A">
        <w:t xml:space="preserve"> </w:t>
      </w:r>
      <w:r w:rsidR="003E2E2A" w:rsidRPr="003E2E2A">
        <w:rPr>
          <w:rFonts w:ascii="Times New Roman" w:hAnsi="Times New Roman" w:cs="Times New Roman"/>
          <w:sz w:val="24"/>
          <w:szCs w:val="24"/>
        </w:rPr>
        <w:t>на тер</w:t>
      </w:r>
      <w:r w:rsidR="003E2E2A">
        <w:rPr>
          <w:rFonts w:ascii="Times New Roman" w:hAnsi="Times New Roman" w:cs="Times New Roman"/>
          <w:sz w:val="24"/>
          <w:szCs w:val="24"/>
        </w:rPr>
        <w:t>ритории города Абакана, о</w:t>
      </w:r>
      <w:r w:rsidR="005C2B4B" w:rsidRPr="00BB4834">
        <w:rPr>
          <w:rFonts w:ascii="Times New Roman" w:hAnsi="Times New Roman" w:cs="Times New Roman"/>
          <w:sz w:val="24"/>
          <w:szCs w:val="24"/>
        </w:rPr>
        <w:t>б</w:t>
      </w:r>
      <w:r w:rsidR="003E2E2A">
        <w:rPr>
          <w:rFonts w:ascii="Times New Roman" w:hAnsi="Times New Roman" w:cs="Times New Roman"/>
          <w:sz w:val="24"/>
          <w:szCs w:val="24"/>
        </w:rPr>
        <w:t>ъекты рекреационного назначения.</w:t>
      </w:r>
    </w:p>
    <w:p w:rsidR="0000237B" w:rsidRPr="00BB4834" w:rsidRDefault="00F01C06" w:rsidP="005C2B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5C2B4B" w:rsidRPr="00BB4834">
        <w:rPr>
          <w:rFonts w:ascii="Times New Roman" w:hAnsi="Times New Roman" w:cs="Times New Roman"/>
          <w:sz w:val="24"/>
          <w:szCs w:val="24"/>
        </w:rPr>
        <w:t>по создан</w:t>
      </w:r>
      <w:r w:rsidR="00F71920">
        <w:rPr>
          <w:rFonts w:ascii="Times New Roman" w:hAnsi="Times New Roman" w:cs="Times New Roman"/>
          <w:sz w:val="24"/>
          <w:szCs w:val="24"/>
        </w:rPr>
        <w:t>ию лесопаркового зелёного пояса</w:t>
      </w:r>
      <w:r w:rsidRPr="00BB4834">
        <w:rPr>
          <w:rFonts w:ascii="Times New Roman" w:hAnsi="Times New Roman" w:cs="Times New Roman"/>
          <w:sz w:val="24"/>
          <w:szCs w:val="24"/>
        </w:rPr>
        <w:t xml:space="preserve"> сложная и денежная, потому что опре</w:t>
      </w:r>
      <w:r w:rsidR="003E2E2A">
        <w:rPr>
          <w:rFonts w:ascii="Times New Roman" w:hAnsi="Times New Roman" w:cs="Times New Roman"/>
          <w:sz w:val="24"/>
          <w:szCs w:val="24"/>
        </w:rPr>
        <w:t xml:space="preserve">деление границ </w:t>
      </w:r>
      <w:r w:rsidR="00F71920">
        <w:rPr>
          <w:rFonts w:ascii="Times New Roman" w:hAnsi="Times New Roman" w:cs="Times New Roman"/>
          <w:sz w:val="24"/>
          <w:szCs w:val="24"/>
        </w:rPr>
        <w:t>является</w:t>
      </w:r>
      <w:r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F71920">
        <w:rPr>
          <w:rFonts w:ascii="Times New Roman" w:hAnsi="Times New Roman" w:cs="Times New Roman"/>
          <w:sz w:val="24"/>
          <w:szCs w:val="24"/>
        </w:rPr>
        <w:t>трудоёмкой работой</w:t>
      </w:r>
      <w:r w:rsidRPr="00BB4834">
        <w:rPr>
          <w:rFonts w:ascii="Times New Roman" w:hAnsi="Times New Roman" w:cs="Times New Roman"/>
          <w:sz w:val="24"/>
          <w:szCs w:val="24"/>
        </w:rPr>
        <w:t xml:space="preserve">. Можно оттолкнуться изначально от береговой полосы, которая установлена, но с некоторыми ограничениями. </w:t>
      </w:r>
      <w:r w:rsidR="005C2B4B" w:rsidRPr="00BB4834">
        <w:rPr>
          <w:rFonts w:ascii="Times New Roman" w:hAnsi="Times New Roman" w:cs="Times New Roman"/>
          <w:sz w:val="24"/>
          <w:szCs w:val="24"/>
        </w:rPr>
        <w:t>Также необходимо у Алтайского</w:t>
      </w:r>
      <w:r w:rsidR="0000237B" w:rsidRPr="00BB4834">
        <w:rPr>
          <w:rFonts w:ascii="Times New Roman" w:hAnsi="Times New Roman" w:cs="Times New Roman"/>
          <w:sz w:val="24"/>
          <w:szCs w:val="24"/>
        </w:rPr>
        <w:t xml:space="preserve"> и Усть-</w:t>
      </w:r>
      <w:r w:rsidR="005C2B4B" w:rsidRPr="00BB4834">
        <w:rPr>
          <w:rFonts w:ascii="Times New Roman" w:hAnsi="Times New Roman" w:cs="Times New Roman"/>
          <w:sz w:val="24"/>
          <w:szCs w:val="24"/>
        </w:rPr>
        <w:t>Абаканского районов</w:t>
      </w:r>
      <w:r w:rsidR="0000237B" w:rsidRPr="00BB4834">
        <w:rPr>
          <w:rFonts w:ascii="Times New Roman" w:hAnsi="Times New Roman" w:cs="Times New Roman"/>
          <w:sz w:val="24"/>
          <w:szCs w:val="24"/>
        </w:rPr>
        <w:t xml:space="preserve"> запросить список хозяйствующих субъектов и землеотвода на данной территории, чтобы понимать</w:t>
      </w:r>
      <w:r w:rsidR="003E2E2A">
        <w:rPr>
          <w:rFonts w:ascii="Times New Roman" w:hAnsi="Times New Roman" w:cs="Times New Roman"/>
          <w:sz w:val="24"/>
          <w:szCs w:val="24"/>
        </w:rPr>
        <w:t>,</w:t>
      </w:r>
      <w:r w:rsidR="0000237B" w:rsidRPr="00BB4834">
        <w:rPr>
          <w:rFonts w:ascii="Times New Roman" w:hAnsi="Times New Roman" w:cs="Times New Roman"/>
          <w:sz w:val="24"/>
          <w:szCs w:val="24"/>
        </w:rPr>
        <w:t xml:space="preserve"> </w:t>
      </w:r>
      <w:r w:rsidR="005C2B4B" w:rsidRPr="00BB4834">
        <w:rPr>
          <w:rFonts w:ascii="Times New Roman" w:hAnsi="Times New Roman" w:cs="Times New Roman"/>
          <w:sz w:val="24"/>
          <w:szCs w:val="24"/>
        </w:rPr>
        <w:t>где может пройти лесопарковый зелёный пояс</w:t>
      </w:r>
      <w:r w:rsidR="0000237B" w:rsidRPr="00BB4834">
        <w:rPr>
          <w:rFonts w:ascii="Times New Roman" w:hAnsi="Times New Roman" w:cs="Times New Roman"/>
          <w:sz w:val="24"/>
          <w:szCs w:val="24"/>
        </w:rPr>
        <w:t>.</w:t>
      </w:r>
    </w:p>
    <w:p w:rsidR="004C4895" w:rsidRPr="00BB4834" w:rsidRDefault="004C4895" w:rsidP="004C48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4895" w:rsidRPr="00293F1E" w:rsidRDefault="004C4895" w:rsidP="005C2B4B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1E">
        <w:rPr>
          <w:rFonts w:ascii="Times New Roman" w:hAnsi="Times New Roman" w:cs="Times New Roman"/>
          <w:b/>
          <w:sz w:val="24"/>
          <w:szCs w:val="24"/>
        </w:rPr>
        <w:t>Об обязанностях общества, возникающих при создании лесопаркового зеленого пояса</w:t>
      </w:r>
    </w:p>
    <w:p w:rsidR="004E0658" w:rsidRPr="00293F1E" w:rsidRDefault="004E0658" w:rsidP="005C2B4B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1E">
        <w:rPr>
          <w:rFonts w:ascii="Times New Roman" w:hAnsi="Times New Roman" w:cs="Times New Roman"/>
          <w:i/>
          <w:sz w:val="24"/>
          <w:szCs w:val="24"/>
        </w:rPr>
        <w:t>Ким Елена Анатоль</w:t>
      </w:r>
      <w:r w:rsidR="004C4895" w:rsidRPr="00293F1E">
        <w:rPr>
          <w:rFonts w:ascii="Times New Roman" w:hAnsi="Times New Roman" w:cs="Times New Roman"/>
          <w:i/>
          <w:sz w:val="24"/>
          <w:szCs w:val="24"/>
        </w:rPr>
        <w:t>евна, член комиссии Общественной палаты Республики Хакасия по вопросам экологии, безопасности жизнедеятельности, развития спорта и туризма</w:t>
      </w:r>
    </w:p>
    <w:p w:rsidR="00911F7D" w:rsidRPr="00BB4834" w:rsidRDefault="005C2B4B" w:rsidP="0059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34">
        <w:rPr>
          <w:rFonts w:ascii="Times New Roman" w:hAnsi="Times New Roman" w:cs="Times New Roman"/>
          <w:sz w:val="24"/>
          <w:szCs w:val="24"/>
        </w:rPr>
        <w:t>Когда б</w:t>
      </w:r>
      <w:r w:rsidR="003E2E2A">
        <w:rPr>
          <w:rFonts w:ascii="Times New Roman" w:hAnsi="Times New Roman" w:cs="Times New Roman"/>
          <w:sz w:val="24"/>
          <w:szCs w:val="24"/>
        </w:rPr>
        <w:t>удет принято решение о</w:t>
      </w:r>
      <w:r w:rsidRPr="00BB4834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="003E2E2A" w:rsidRPr="003E2E2A">
        <w:t xml:space="preserve"> </w:t>
      </w:r>
      <w:r w:rsidR="003E2E2A" w:rsidRPr="003E2E2A">
        <w:rPr>
          <w:rFonts w:ascii="Times New Roman" w:hAnsi="Times New Roman" w:cs="Times New Roman"/>
          <w:sz w:val="24"/>
          <w:szCs w:val="24"/>
        </w:rPr>
        <w:t>лесопаркового зелёного</w:t>
      </w:r>
      <w:r w:rsidR="002F3595">
        <w:rPr>
          <w:rFonts w:ascii="Times New Roman" w:hAnsi="Times New Roman" w:cs="Times New Roman"/>
          <w:sz w:val="24"/>
          <w:szCs w:val="24"/>
        </w:rPr>
        <w:t xml:space="preserve"> пояса –</w:t>
      </w:r>
      <w:r w:rsidR="003E2E2A">
        <w:rPr>
          <w:rFonts w:ascii="Times New Roman" w:hAnsi="Times New Roman" w:cs="Times New Roman"/>
          <w:sz w:val="24"/>
          <w:szCs w:val="24"/>
        </w:rPr>
        <w:t xml:space="preserve"> у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 общества возник</w:t>
      </w:r>
      <w:r w:rsidR="003E2E2A">
        <w:rPr>
          <w:rFonts w:ascii="Times New Roman" w:hAnsi="Times New Roman" w:cs="Times New Roman"/>
          <w:sz w:val="24"/>
          <w:szCs w:val="24"/>
        </w:rPr>
        <w:t>н</w:t>
      </w:r>
      <w:r w:rsidR="00593387" w:rsidRPr="00BB4834">
        <w:rPr>
          <w:rFonts w:ascii="Times New Roman" w:hAnsi="Times New Roman" w:cs="Times New Roman"/>
          <w:sz w:val="24"/>
          <w:szCs w:val="24"/>
        </w:rPr>
        <w:t>ет определенн</w:t>
      </w:r>
      <w:r w:rsidR="004E0658" w:rsidRPr="00BB4834">
        <w:rPr>
          <w:rFonts w:ascii="Times New Roman" w:hAnsi="Times New Roman" w:cs="Times New Roman"/>
          <w:sz w:val="24"/>
          <w:szCs w:val="24"/>
        </w:rPr>
        <w:t>ая ответственност</w:t>
      </w:r>
      <w:r w:rsidR="00593387" w:rsidRPr="00BB4834">
        <w:rPr>
          <w:rFonts w:ascii="Times New Roman" w:hAnsi="Times New Roman" w:cs="Times New Roman"/>
          <w:sz w:val="24"/>
          <w:szCs w:val="24"/>
        </w:rPr>
        <w:t>ь</w:t>
      </w:r>
      <w:r w:rsidR="003E2E2A">
        <w:rPr>
          <w:rFonts w:ascii="Times New Roman" w:hAnsi="Times New Roman" w:cs="Times New Roman"/>
          <w:sz w:val="24"/>
          <w:szCs w:val="24"/>
        </w:rPr>
        <w:t>, как и</w:t>
      </w:r>
      <w:r w:rsidR="00593387" w:rsidRPr="00BB4834">
        <w:rPr>
          <w:rFonts w:ascii="Times New Roman" w:hAnsi="Times New Roman" w:cs="Times New Roman"/>
          <w:sz w:val="24"/>
          <w:szCs w:val="24"/>
        </w:rPr>
        <w:t xml:space="preserve"> при создании любой особо охра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няемой территории. </w:t>
      </w:r>
      <w:r w:rsidR="002F3595">
        <w:rPr>
          <w:rFonts w:ascii="Times New Roman" w:hAnsi="Times New Roman" w:cs="Times New Roman"/>
          <w:sz w:val="24"/>
          <w:szCs w:val="24"/>
        </w:rPr>
        <w:t>Задача лесопаркового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 пояс</w:t>
      </w:r>
      <w:r w:rsidR="002F3595">
        <w:rPr>
          <w:rFonts w:ascii="Times New Roman" w:hAnsi="Times New Roman" w:cs="Times New Roman"/>
          <w:sz w:val="24"/>
          <w:szCs w:val="24"/>
        </w:rPr>
        <w:t>а не просто обеспечить</w:t>
      </w:r>
      <w:r w:rsidR="003E2E2A">
        <w:rPr>
          <w:rFonts w:ascii="Times New Roman" w:hAnsi="Times New Roman" w:cs="Times New Roman"/>
          <w:sz w:val="24"/>
          <w:szCs w:val="24"/>
        </w:rPr>
        <w:t xml:space="preserve"> </w:t>
      </w:r>
      <w:r w:rsidR="00F71920">
        <w:rPr>
          <w:rFonts w:ascii="Times New Roman" w:hAnsi="Times New Roman" w:cs="Times New Roman"/>
          <w:sz w:val="24"/>
          <w:szCs w:val="24"/>
        </w:rPr>
        <w:t>человека</w:t>
      </w:r>
      <w:r w:rsidR="00593387" w:rsidRPr="00BB4834">
        <w:rPr>
          <w:rFonts w:ascii="Times New Roman" w:hAnsi="Times New Roman" w:cs="Times New Roman"/>
          <w:sz w:val="24"/>
          <w:szCs w:val="24"/>
        </w:rPr>
        <w:t xml:space="preserve"> благоприятной окруж</w:t>
      </w:r>
      <w:r w:rsidR="002F3595">
        <w:rPr>
          <w:rFonts w:ascii="Times New Roman" w:hAnsi="Times New Roman" w:cs="Times New Roman"/>
          <w:sz w:val="24"/>
          <w:szCs w:val="24"/>
        </w:rPr>
        <w:t>ающей средой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, но </w:t>
      </w:r>
      <w:r w:rsidR="00A460DC">
        <w:rPr>
          <w:rFonts w:ascii="Times New Roman" w:hAnsi="Times New Roman" w:cs="Times New Roman"/>
          <w:sz w:val="24"/>
          <w:szCs w:val="24"/>
        </w:rPr>
        <w:t xml:space="preserve">и </w:t>
      </w:r>
      <w:r w:rsidR="00593387" w:rsidRPr="00BB4834">
        <w:rPr>
          <w:rFonts w:ascii="Times New Roman" w:hAnsi="Times New Roman" w:cs="Times New Roman"/>
          <w:sz w:val="24"/>
          <w:szCs w:val="24"/>
        </w:rPr>
        <w:t>обес</w:t>
      </w:r>
      <w:r w:rsidR="002F3595">
        <w:rPr>
          <w:rFonts w:ascii="Times New Roman" w:hAnsi="Times New Roman" w:cs="Times New Roman"/>
          <w:sz w:val="24"/>
          <w:szCs w:val="24"/>
        </w:rPr>
        <w:t>печить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 доступ на эту территорию. Лесопарковые зеленые пояса создаются не для того, чтобы запретить что</w:t>
      </w:r>
      <w:r w:rsidR="002F3595">
        <w:rPr>
          <w:rFonts w:ascii="Times New Roman" w:hAnsi="Times New Roman" w:cs="Times New Roman"/>
          <w:sz w:val="24"/>
          <w:szCs w:val="24"/>
        </w:rPr>
        <w:t>-</w:t>
      </w:r>
      <w:r w:rsidR="004E0658" w:rsidRPr="00BB4834">
        <w:rPr>
          <w:rFonts w:ascii="Times New Roman" w:hAnsi="Times New Roman" w:cs="Times New Roman"/>
          <w:sz w:val="24"/>
          <w:szCs w:val="24"/>
        </w:rPr>
        <w:t>то, а для того, чтобы чело</w:t>
      </w:r>
      <w:r w:rsidR="00593387" w:rsidRPr="00BB4834">
        <w:rPr>
          <w:rFonts w:ascii="Times New Roman" w:hAnsi="Times New Roman" w:cs="Times New Roman"/>
          <w:sz w:val="24"/>
          <w:szCs w:val="24"/>
        </w:rPr>
        <w:t>век мог получать пользу от этой благоприя</w:t>
      </w:r>
      <w:r w:rsidR="004E0658" w:rsidRPr="00BB4834">
        <w:rPr>
          <w:rFonts w:ascii="Times New Roman" w:hAnsi="Times New Roman" w:cs="Times New Roman"/>
          <w:sz w:val="24"/>
          <w:szCs w:val="24"/>
        </w:rPr>
        <w:t>тной среды. Будет ли реализовано это право на той территории</w:t>
      </w:r>
      <w:r w:rsidR="00593387" w:rsidRPr="00BB4834">
        <w:rPr>
          <w:rFonts w:ascii="Times New Roman" w:hAnsi="Times New Roman" w:cs="Times New Roman"/>
          <w:sz w:val="24"/>
          <w:szCs w:val="24"/>
        </w:rPr>
        <w:t>,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 которую сейчас </w:t>
      </w:r>
      <w:r w:rsidR="00593387" w:rsidRPr="00BB4834">
        <w:rPr>
          <w:rFonts w:ascii="Times New Roman" w:hAnsi="Times New Roman" w:cs="Times New Roman"/>
          <w:sz w:val="24"/>
          <w:szCs w:val="24"/>
        </w:rPr>
        <w:t>обсуждаем</w:t>
      </w:r>
      <w:r w:rsidR="00A460DC">
        <w:rPr>
          <w:rFonts w:ascii="Times New Roman" w:hAnsi="Times New Roman" w:cs="Times New Roman"/>
          <w:sz w:val="24"/>
          <w:szCs w:val="24"/>
        </w:rPr>
        <w:t>?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 Кроме этого, у общества возникн</w:t>
      </w:r>
      <w:r w:rsidR="00F71920">
        <w:rPr>
          <w:rFonts w:ascii="Times New Roman" w:hAnsi="Times New Roman" w:cs="Times New Roman"/>
          <w:sz w:val="24"/>
          <w:szCs w:val="24"/>
        </w:rPr>
        <w:t>ут вопросы по соблюдению режима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. В административном кодексе установлены критерии, где за </w:t>
      </w:r>
      <w:r w:rsidR="00F71920">
        <w:rPr>
          <w:rFonts w:ascii="Times New Roman" w:hAnsi="Times New Roman" w:cs="Times New Roman"/>
          <w:sz w:val="24"/>
          <w:szCs w:val="24"/>
        </w:rPr>
        <w:t>его нарушение и ведение</w:t>
      </w:r>
      <w:r w:rsidR="004E0658" w:rsidRPr="00BB4834">
        <w:rPr>
          <w:rFonts w:ascii="Times New Roman" w:hAnsi="Times New Roman" w:cs="Times New Roman"/>
          <w:sz w:val="24"/>
          <w:szCs w:val="24"/>
        </w:rPr>
        <w:t xml:space="preserve"> хозяйственной или иной деятельности в лесопарковой зоне вводятся штрафы. Гражданам от 4 до 5 тысяч рублей, должностным лицам </w:t>
      </w:r>
      <w:r w:rsidR="00823F28" w:rsidRPr="00BB4834">
        <w:rPr>
          <w:rFonts w:ascii="Times New Roman" w:hAnsi="Times New Roman" w:cs="Times New Roman"/>
          <w:sz w:val="24"/>
          <w:szCs w:val="24"/>
        </w:rPr>
        <w:t>от 20 до 40 тысяч рублей, юридически</w:t>
      </w:r>
      <w:r w:rsidR="00593387" w:rsidRPr="00BB4834">
        <w:rPr>
          <w:rFonts w:ascii="Times New Roman" w:hAnsi="Times New Roman" w:cs="Times New Roman"/>
          <w:sz w:val="24"/>
          <w:szCs w:val="24"/>
        </w:rPr>
        <w:t>м лицам от 250 тысяч рублей до 5</w:t>
      </w:r>
      <w:r w:rsidR="00823F28" w:rsidRPr="00BB4834">
        <w:rPr>
          <w:rFonts w:ascii="Times New Roman" w:hAnsi="Times New Roman" w:cs="Times New Roman"/>
          <w:sz w:val="24"/>
          <w:szCs w:val="24"/>
        </w:rPr>
        <w:t>00 тысяч рублей</w:t>
      </w:r>
      <w:r w:rsidR="00593387" w:rsidRPr="00BB4834">
        <w:rPr>
          <w:rFonts w:ascii="Times New Roman" w:hAnsi="Times New Roman" w:cs="Times New Roman"/>
          <w:sz w:val="24"/>
          <w:szCs w:val="24"/>
        </w:rPr>
        <w:t>, либо приоста</w:t>
      </w:r>
      <w:r w:rsidR="00823F28" w:rsidRPr="00BB4834">
        <w:rPr>
          <w:rFonts w:ascii="Times New Roman" w:hAnsi="Times New Roman" w:cs="Times New Roman"/>
          <w:sz w:val="24"/>
          <w:szCs w:val="24"/>
        </w:rPr>
        <w:t>новление деят</w:t>
      </w:r>
      <w:r w:rsidR="00593387" w:rsidRPr="00BB4834">
        <w:rPr>
          <w:rFonts w:ascii="Times New Roman" w:hAnsi="Times New Roman" w:cs="Times New Roman"/>
          <w:sz w:val="24"/>
          <w:szCs w:val="24"/>
        </w:rPr>
        <w:t>е</w:t>
      </w:r>
      <w:r w:rsidR="00A460DC">
        <w:rPr>
          <w:rFonts w:ascii="Times New Roman" w:hAnsi="Times New Roman" w:cs="Times New Roman"/>
          <w:sz w:val="24"/>
          <w:szCs w:val="24"/>
        </w:rPr>
        <w:t>льности на срок до 90 суток.</w:t>
      </w:r>
      <w:r w:rsidR="00823F28" w:rsidRPr="00BB4834">
        <w:rPr>
          <w:rFonts w:ascii="Times New Roman" w:hAnsi="Times New Roman" w:cs="Times New Roman"/>
          <w:sz w:val="24"/>
          <w:szCs w:val="24"/>
        </w:rPr>
        <w:t xml:space="preserve"> Обязанность инициаторов</w:t>
      </w:r>
      <w:r w:rsidR="00A460DC">
        <w:rPr>
          <w:rFonts w:ascii="Times New Roman" w:hAnsi="Times New Roman" w:cs="Times New Roman"/>
          <w:sz w:val="24"/>
          <w:szCs w:val="24"/>
        </w:rPr>
        <w:t xml:space="preserve"> создания лесопаркового зелёного пояса,</w:t>
      </w:r>
      <w:r w:rsidR="00823F28" w:rsidRPr="00BB4834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A460DC">
        <w:rPr>
          <w:rFonts w:ascii="Times New Roman" w:hAnsi="Times New Roman" w:cs="Times New Roman"/>
          <w:sz w:val="24"/>
          <w:szCs w:val="24"/>
        </w:rPr>
        <w:t>,</w:t>
      </w:r>
      <w:r w:rsidR="00823F28" w:rsidRPr="00BB4834">
        <w:rPr>
          <w:rFonts w:ascii="Times New Roman" w:hAnsi="Times New Roman" w:cs="Times New Roman"/>
          <w:sz w:val="24"/>
          <w:szCs w:val="24"/>
        </w:rPr>
        <w:t xml:space="preserve"> донести эту информацию до населения.</w:t>
      </w:r>
    </w:p>
    <w:p w:rsidR="00A460DC" w:rsidRDefault="00A460DC" w:rsidP="0059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460DC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A460DC">
        <w:rPr>
          <w:rFonts w:ascii="Times New Roman" w:hAnsi="Times New Roman" w:cs="Times New Roman"/>
          <w:sz w:val="24"/>
          <w:szCs w:val="24"/>
        </w:rPr>
        <w:t xml:space="preserve"> созданием</w:t>
      </w:r>
      <w:r w:rsidR="00823F28" w:rsidRPr="00BB4834">
        <w:rPr>
          <w:rFonts w:ascii="Times New Roman" w:hAnsi="Times New Roman" w:cs="Times New Roman"/>
          <w:sz w:val="24"/>
          <w:szCs w:val="24"/>
        </w:rPr>
        <w:t xml:space="preserve"> данной территории</w:t>
      </w:r>
      <w:r w:rsidR="002F35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 w:rsidR="00293F1E">
        <w:rPr>
          <w:rFonts w:ascii="Times New Roman" w:hAnsi="Times New Roman" w:cs="Times New Roman"/>
          <w:sz w:val="24"/>
          <w:szCs w:val="24"/>
        </w:rPr>
        <w:t xml:space="preserve"> от мусора и поддержание</w:t>
      </w:r>
      <w:r w:rsidR="00823F28" w:rsidRPr="00BB4834">
        <w:rPr>
          <w:rFonts w:ascii="Times New Roman" w:hAnsi="Times New Roman" w:cs="Times New Roman"/>
          <w:sz w:val="24"/>
          <w:szCs w:val="24"/>
        </w:rPr>
        <w:t xml:space="preserve"> ее в чистоте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823F28" w:rsidRPr="00BB4834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е противопожарного режима (расчистка</w:t>
      </w:r>
      <w:r w:rsidR="00823F28" w:rsidRPr="00BB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валежника, хвороста),</w:t>
      </w:r>
      <w:r w:rsidRPr="00A460DC"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просветительские мероприятия</w:t>
      </w:r>
      <w:r w:rsidRPr="00A460DC">
        <w:rPr>
          <w:rFonts w:ascii="Times New Roman" w:hAnsi="Times New Roman" w:cs="Times New Roman"/>
          <w:sz w:val="24"/>
          <w:szCs w:val="24"/>
        </w:rPr>
        <w:t xml:space="preserve"> о п</w:t>
      </w:r>
      <w:r w:rsidR="00293F1E">
        <w:rPr>
          <w:rFonts w:ascii="Times New Roman" w:hAnsi="Times New Roman" w:cs="Times New Roman"/>
          <w:sz w:val="24"/>
          <w:szCs w:val="24"/>
        </w:rPr>
        <w:t>равильном поведении в этой зоне</w:t>
      </w:r>
      <w:r>
        <w:rPr>
          <w:rFonts w:ascii="Times New Roman" w:hAnsi="Times New Roman" w:cs="Times New Roman"/>
          <w:sz w:val="24"/>
          <w:szCs w:val="24"/>
        </w:rPr>
        <w:t xml:space="preserve"> – всё это тоже станет обязанностью общественности.</w:t>
      </w:r>
      <w:r w:rsidR="00593387" w:rsidRPr="00BB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DE" w:rsidRPr="00BB4834" w:rsidRDefault="003C6DDE" w:rsidP="005933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387" w:rsidRPr="00A460DC" w:rsidRDefault="003C6DDE" w:rsidP="003C6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34">
        <w:rPr>
          <w:rFonts w:ascii="Times New Roman" w:hAnsi="Times New Roman" w:cs="Times New Roman"/>
          <w:i/>
          <w:sz w:val="24"/>
          <w:szCs w:val="24"/>
        </w:rPr>
        <w:t>4.</w:t>
      </w:r>
      <w:r w:rsidRPr="00BB4834">
        <w:rPr>
          <w:rFonts w:ascii="Times New Roman" w:hAnsi="Times New Roman" w:cs="Times New Roman"/>
          <w:i/>
          <w:sz w:val="24"/>
          <w:szCs w:val="24"/>
        </w:rPr>
        <w:tab/>
      </w:r>
      <w:r w:rsidRPr="00A460DC">
        <w:rPr>
          <w:rFonts w:ascii="Times New Roman" w:hAnsi="Times New Roman" w:cs="Times New Roman"/>
          <w:b/>
          <w:sz w:val="24"/>
          <w:szCs w:val="24"/>
        </w:rPr>
        <w:t>Обсуждение вопроса о создании лесопаркового зеленого пояса вокруг административного центра Республики Хакасия города Абакана.</w:t>
      </w:r>
    </w:p>
    <w:p w:rsidR="00823F28" w:rsidRPr="00A460DC" w:rsidRDefault="00823F28" w:rsidP="0059338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60DC">
        <w:rPr>
          <w:rFonts w:ascii="Times New Roman" w:hAnsi="Times New Roman" w:cs="Times New Roman"/>
          <w:i/>
          <w:sz w:val="24"/>
          <w:szCs w:val="24"/>
        </w:rPr>
        <w:t>Вернигоров</w:t>
      </w:r>
      <w:proofErr w:type="spellEnd"/>
      <w:r w:rsidRPr="00A460DC">
        <w:rPr>
          <w:rFonts w:ascii="Times New Roman" w:hAnsi="Times New Roman" w:cs="Times New Roman"/>
          <w:i/>
          <w:sz w:val="24"/>
          <w:szCs w:val="24"/>
        </w:rPr>
        <w:t xml:space="preserve"> Алексей Иванович, </w:t>
      </w:r>
      <w:r w:rsidR="00043A80" w:rsidRPr="00A460DC">
        <w:rPr>
          <w:rFonts w:ascii="Times New Roman" w:hAnsi="Times New Roman" w:cs="Times New Roman"/>
          <w:i/>
          <w:sz w:val="24"/>
          <w:szCs w:val="24"/>
        </w:rPr>
        <w:t>директор ООО «Эколог»</w:t>
      </w:r>
    </w:p>
    <w:p w:rsidR="00040268" w:rsidRPr="00A460DC" w:rsidRDefault="00593387" w:rsidP="00BC4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0DC">
        <w:rPr>
          <w:rFonts w:ascii="Times New Roman" w:hAnsi="Times New Roman" w:cs="Times New Roman"/>
          <w:sz w:val="24"/>
          <w:szCs w:val="24"/>
        </w:rPr>
        <w:lastRenderedPageBreak/>
        <w:t>Почти вся</w:t>
      </w:r>
      <w:r w:rsidR="00823F28" w:rsidRPr="00A460DC">
        <w:rPr>
          <w:rFonts w:ascii="Times New Roman" w:hAnsi="Times New Roman" w:cs="Times New Roman"/>
          <w:sz w:val="24"/>
          <w:szCs w:val="24"/>
        </w:rPr>
        <w:t xml:space="preserve"> зона</w:t>
      </w:r>
      <w:r w:rsidRPr="00A460DC">
        <w:rPr>
          <w:rFonts w:ascii="Times New Roman" w:hAnsi="Times New Roman" w:cs="Times New Roman"/>
          <w:sz w:val="24"/>
          <w:szCs w:val="24"/>
        </w:rPr>
        <w:t>, предлагаемая для лесопаркового зелёного пояса,</w:t>
      </w:r>
      <w:r w:rsidR="00BC469B">
        <w:rPr>
          <w:rFonts w:ascii="Times New Roman" w:hAnsi="Times New Roman" w:cs="Times New Roman"/>
          <w:sz w:val="24"/>
          <w:szCs w:val="24"/>
        </w:rPr>
        <w:t xml:space="preserve"> в случае паводка подлежит затоплению, поэтому считаю целесообразным</w:t>
      </w:r>
      <w:r w:rsidR="00823F28" w:rsidRPr="00A460DC">
        <w:rPr>
          <w:rFonts w:ascii="Times New Roman" w:hAnsi="Times New Roman" w:cs="Times New Roman"/>
          <w:sz w:val="24"/>
          <w:szCs w:val="24"/>
        </w:rPr>
        <w:t xml:space="preserve"> </w:t>
      </w:r>
      <w:r w:rsidR="00BC469B" w:rsidRPr="00BC469B">
        <w:rPr>
          <w:rFonts w:ascii="Times New Roman" w:hAnsi="Times New Roman" w:cs="Times New Roman"/>
          <w:sz w:val="24"/>
          <w:szCs w:val="24"/>
        </w:rPr>
        <w:t xml:space="preserve">всем </w:t>
      </w:r>
      <w:r w:rsidR="00BC469B">
        <w:rPr>
          <w:rFonts w:ascii="Times New Roman" w:hAnsi="Times New Roman" w:cs="Times New Roman"/>
          <w:sz w:val="24"/>
          <w:szCs w:val="24"/>
        </w:rPr>
        <w:t xml:space="preserve">угольным </w:t>
      </w:r>
      <w:r w:rsidR="00BC469B" w:rsidRPr="00BC469B">
        <w:rPr>
          <w:rFonts w:ascii="Times New Roman" w:hAnsi="Times New Roman" w:cs="Times New Roman"/>
          <w:sz w:val="24"/>
          <w:szCs w:val="24"/>
        </w:rPr>
        <w:t>разрезам предложить сделать хорошую рекреационную зону, что позволит защитить полосой леса г</w:t>
      </w:r>
      <w:r w:rsidR="00293F1E">
        <w:rPr>
          <w:rFonts w:ascii="Times New Roman" w:hAnsi="Times New Roman" w:cs="Times New Roman"/>
          <w:sz w:val="24"/>
          <w:szCs w:val="24"/>
        </w:rPr>
        <w:t>орода и районы, и не потребует</w:t>
      </w:r>
      <w:r w:rsidR="00BC469B" w:rsidRPr="00BC469B">
        <w:rPr>
          <w:rFonts w:ascii="Times New Roman" w:hAnsi="Times New Roman" w:cs="Times New Roman"/>
          <w:sz w:val="24"/>
          <w:szCs w:val="24"/>
        </w:rPr>
        <w:t xml:space="preserve"> больших затрат по землеустройству.</w:t>
      </w:r>
      <w:r w:rsidR="00BC469B">
        <w:rPr>
          <w:rFonts w:ascii="Times New Roman" w:hAnsi="Times New Roman" w:cs="Times New Roman"/>
          <w:sz w:val="24"/>
          <w:szCs w:val="24"/>
        </w:rPr>
        <w:t xml:space="preserve"> Ч</w:t>
      </w:r>
      <w:r w:rsidR="00DA561F" w:rsidRPr="00A460DC">
        <w:rPr>
          <w:rFonts w:ascii="Times New Roman" w:hAnsi="Times New Roman" w:cs="Times New Roman"/>
          <w:sz w:val="24"/>
          <w:szCs w:val="24"/>
        </w:rPr>
        <w:t>то касается А</w:t>
      </w:r>
      <w:r w:rsidR="00040268" w:rsidRPr="00A460DC">
        <w:rPr>
          <w:rFonts w:ascii="Times New Roman" w:hAnsi="Times New Roman" w:cs="Times New Roman"/>
          <w:sz w:val="24"/>
          <w:szCs w:val="24"/>
        </w:rPr>
        <w:t xml:space="preserve">бакана, на сегодняшний </w:t>
      </w:r>
      <w:r w:rsidR="00DA561F" w:rsidRPr="00A460DC">
        <w:rPr>
          <w:rFonts w:ascii="Times New Roman" w:hAnsi="Times New Roman" w:cs="Times New Roman"/>
          <w:sz w:val="24"/>
          <w:szCs w:val="24"/>
        </w:rPr>
        <w:t>день он первый в числе городов России по озеленению</w:t>
      </w:r>
      <w:r w:rsidR="00040268" w:rsidRPr="00A460DC">
        <w:rPr>
          <w:rFonts w:ascii="Times New Roman" w:hAnsi="Times New Roman" w:cs="Times New Roman"/>
          <w:sz w:val="24"/>
          <w:szCs w:val="24"/>
        </w:rPr>
        <w:t xml:space="preserve"> на душу населения.</w:t>
      </w:r>
    </w:p>
    <w:p w:rsidR="00043A80" w:rsidRPr="00BB4834" w:rsidRDefault="00043A80" w:rsidP="00043A80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F0966" w:rsidRPr="00BC469B" w:rsidRDefault="00D256E1" w:rsidP="00BC469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69B">
        <w:rPr>
          <w:rFonts w:ascii="Times New Roman" w:hAnsi="Times New Roman" w:cs="Times New Roman"/>
          <w:i/>
          <w:sz w:val="24"/>
          <w:szCs w:val="24"/>
        </w:rPr>
        <w:t xml:space="preserve">Терехов Алексей Сергеевич, </w:t>
      </w:r>
      <w:r w:rsidR="00EF0966" w:rsidRPr="00BC469B">
        <w:rPr>
          <w:rFonts w:ascii="Times New Roman" w:hAnsi="Times New Roman" w:cs="Times New Roman"/>
          <w:i/>
          <w:sz w:val="24"/>
          <w:szCs w:val="24"/>
        </w:rPr>
        <w:t xml:space="preserve">руководитель Общественной приёмной ЛДПР в Республике Хакасия </w:t>
      </w:r>
    </w:p>
    <w:p w:rsidR="00FD6816" w:rsidRPr="00BC469B" w:rsidRDefault="00FD6816" w:rsidP="00293F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9B">
        <w:rPr>
          <w:rFonts w:ascii="Times New Roman" w:hAnsi="Times New Roman" w:cs="Times New Roman"/>
          <w:sz w:val="24"/>
          <w:szCs w:val="24"/>
        </w:rPr>
        <w:t>Будет ли к данной работе подключен совет депутатов города Абакана? Старосты жилых районов?</w:t>
      </w:r>
      <w:r w:rsidR="00C41FEE" w:rsidRPr="00BC469B">
        <w:rPr>
          <w:rFonts w:ascii="Times New Roman" w:hAnsi="Times New Roman" w:cs="Times New Roman"/>
          <w:sz w:val="24"/>
          <w:szCs w:val="24"/>
        </w:rPr>
        <w:t xml:space="preserve"> </w:t>
      </w:r>
      <w:r w:rsidR="00137A0F" w:rsidRPr="00BC469B">
        <w:rPr>
          <w:rFonts w:ascii="Times New Roman" w:hAnsi="Times New Roman" w:cs="Times New Roman"/>
          <w:sz w:val="24"/>
          <w:szCs w:val="24"/>
        </w:rPr>
        <w:t>Никто так хорошо не знает город как старосты. Они могли бы эту ин</w:t>
      </w:r>
      <w:r w:rsidR="0000237B" w:rsidRPr="00BC469B">
        <w:rPr>
          <w:rFonts w:ascii="Times New Roman" w:hAnsi="Times New Roman" w:cs="Times New Roman"/>
          <w:sz w:val="24"/>
          <w:szCs w:val="24"/>
        </w:rPr>
        <w:t>формацию до</w:t>
      </w:r>
      <w:r w:rsidR="00DA561F" w:rsidRPr="00BC469B">
        <w:rPr>
          <w:rFonts w:ascii="Times New Roman" w:hAnsi="Times New Roman" w:cs="Times New Roman"/>
          <w:sz w:val="24"/>
          <w:szCs w:val="24"/>
        </w:rPr>
        <w:t>нести до жителей.</w:t>
      </w:r>
    </w:p>
    <w:p w:rsidR="00EF0966" w:rsidRPr="00293F1E" w:rsidRDefault="00FD6816" w:rsidP="00293F1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F1E">
        <w:rPr>
          <w:rFonts w:ascii="Times New Roman" w:hAnsi="Times New Roman" w:cs="Times New Roman"/>
          <w:i/>
          <w:sz w:val="24"/>
          <w:szCs w:val="24"/>
        </w:rPr>
        <w:t>Лыс</w:t>
      </w:r>
      <w:r w:rsidR="0000237B" w:rsidRPr="00293F1E">
        <w:rPr>
          <w:rFonts w:ascii="Times New Roman" w:hAnsi="Times New Roman" w:cs="Times New Roman"/>
          <w:i/>
          <w:sz w:val="24"/>
          <w:szCs w:val="24"/>
        </w:rPr>
        <w:t>огорский</w:t>
      </w:r>
      <w:proofErr w:type="spellEnd"/>
      <w:r w:rsidR="0000237B" w:rsidRPr="00293F1E">
        <w:rPr>
          <w:rFonts w:ascii="Times New Roman" w:hAnsi="Times New Roman" w:cs="Times New Roman"/>
          <w:i/>
          <w:sz w:val="24"/>
          <w:szCs w:val="24"/>
        </w:rPr>
        <w:t xml:space="preserve"> Константин Васильевич, </w:t>
      </w:r>
      <w:r w:rsidR="00EF0966" w:rsidRPr="00293F1E">
        <w:rPr>
          <w:rFonts w:ascii="Times New Roman" w:hAnsi="Times New Roman" w:cs="Times New Roman"/>
          <w:i/>
          <w:sz w:val="24"/>
          <w:szCs w:val="24"/>
        </w:rPr>
        <w:t>заместитель руководителя –</w:t>
      </w:r>
      <w:r w:rsidR="00293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966" w:rsidRPr="00293F1E">
        <w:rPr>
          <w:rFonts w:ascii="Times New Roman" w:hAnsi="Times New Roman" w:cs="Times New Roman"/>
          <w:i/>
          <w:sz w:val="24"/>
          <w:szCs w:val="24"/>
        </w:rPr>
        <w:t>начальник отдела Территориального отдела водных ресурсов по Республике Хакасия Енисейского бассейнового управления</w:t>
      </w:r>
    </w:p>
    <w:p w:rsidR="00EF0966" w:rsidRDefault="00EF0966" w:rsidP="00293F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E">
        <w:rPr>
          <w:rFonts w:ascii="Times New Roman" w:hAnsi="Times New Roman" w:cs="Times New Roman"/>
          <w:sz w:val="24"/>
          <w:szCs w:val="24"/>
        </w:rPr>
        <w:t>Идея создания лесопаркового пояса понятна, аргументация по поводу его границ требует проработки, так как это касается и др</w:t>
      </w:r>
      <w:r w:rsidR="00293F1E">
        <w:rPr>
          <w:rFonts w:ascii="Times New Roman" w:hAnsi="Times New Roman" w:cs="Times New Roman"/>
          <w:sz w:val="24"/>
          <w:szCs w:val="24"/>
        </w:rPr>
        <w:t xml:space="preserve">угих муниципальных образований. </w:t>
      </w:r>
      <w:r w:rsidRPr="00293F1E">
        <w:rPr>
          <w:rFonts w:ascii="Times New Roman" w:hAnsi="Times New Roman" w:cs="Times New Roman"/>
          <w:sz w:val="24"/>
          <w:szCs w:val="24"/>
        </w:rPr>
        <w:t>Кроме того, на предлагаемой территории находятся водозаборы г. Абакана и г.</w:t>
      </w:r>
      <w:r w:rsidR="00293F1E">
        <w:rPr>
          <w:rFonts w:ascii="Times New Roman" w:hAnsi="Times New Roman" w:cs="Times New Roman"/>
          <w:sz w:val="24"/>
          <w:szCs w:val="24"/>
        </w:rPr>
        <w:t xml:space="preserve"> </w:t>
      </w:r>
      <w:r w:rsidRPr="00293F1E">
        <w:rPr>
          <w:rFonts w:ascii="Times New Roman" w:hAnsi="Times New Roman" w:cs="Times New Roman"/>
          <w:sz w:val="24"/>
          <w:szCs w:val="24"/>
        </w:rPr>
        <w:t xml:space="preserve">Черногорска, у которых есть санитарная зона, в том числе и строгого режима с ограничением хозяйственной деятельности. Есть </w:t>
      </w:r>
      <w:proofErr w:type="spellStart"/>
      <w:r w:rsidRPr="00293F1E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293F1E">
        <w:rPr>
          <w:rFonts w:ascii="Times New Roman" w:hAnsi="Times New Roman" w:cs="Times New Roman"/>
          <w:sz w:val="24"/>
          <w:szCs w:val="24"/>
        </w:rPr>
        <w:t xml:space="preserve"> зона р. Абакан, на ней также существует ограничение хозяйственной деятельности.</w:t>
      </w:r>
    </w:p>
    <w:p w:rsidR="00293F1E" w:rsidRPr="00293F1E" w:rsidRDefault="00293F1E" w:rsidP="00EF09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37B" w:rsidRPr="00293F1E" w:rsidRDefault="00EF0966" w:rsidP="00293F1E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F1E">
        <w:rPr>
          <w:rFonts w:ascii="Times New Roman" w:hAnsi="Times New Roman" w:cs="Times New Roman"/>
          <w:i/>
          <w:sz w:val="24"/>
          <w:szCs w:val="24"/>
        </w:rPr>
        <w:t>Нырцев</w:t>
      </w:r>
      <w:proofErr w:type="spellEnd"/>
      <w:r w:rsidRPr="00293F1E">
        <w:rPr>
          <w:rFonts w:ascii="Times New Roman" w:hAnsi="Times New Roman" w:cs="Times New Roman"/>
          <w:i/>
          <w:sz w:val="24"/>
          <w:szCs w:val="24"/>
        </w:rPr>
        <w:t xml:space="preserve"> Владимир Алексеевич, председатель Комитета по экологии, природным ресурсам и природопользованию Верховного Совета Республики Хакасия</w:t>
      </w:r>
    </w:p>
    <w:p w:rsidR="00293F1E" w:rsidRDefault="00477FFD" w:rsidP="00CB43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F77" w:rsidRPr="00BB4834">
        <w:rPr>
          <w:rFonts w:ascii="Times New Roman" w:hAnsi="Times New Roman" w:cs="Times New Roman"/>
          <w:i/>
          <w:sz w:val="24"/>
          <w:szCs w:val="24"/>
        </w:rPr>
        <w:tab/>
      </w:r>
    </w:p>
    <w:p w:rsidR="000E106A" w:rsidRDefault="00EC20C5" w:rsidP="00293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F0966" w:rsidRPr="00293F1E">
        <w:rPr>
          <w:rFonts w:ascii="Times New Roman" w:hAnsi="Times New Roman" w:cs="Times New Roman"/>
          <w:sz w:val="24"/>
          <w:szCs w:val="24"/>
        </w:rPr>
        <w:t xml:space="preserve">сть смысл </w:t>
      </w:r>
      <w:r w:rsidR="00293F1E">
        <w:rPr>
          <w:rFonts w:ascii="Times New Roman" w:hAnsi="Times New Roman" w:cs="Times New Roman"/>
          <w:sz w:val="24"/>
          <w:szCs w:val="24"/>
        </w:rPr>
        <w:t>создавать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EC20C5">
        <w:rPr>
          <w:rFonts w:ascii="Times New Roman" w:hAnsi="Times New Roman" w:cs="Times New Roman"/>
          <w:sz w:val="24"/>
          <w:szCs w:val="24"/>
        </w:rPr>
        <w:t>есопарковые зоны</w:t>
      </w:r>
      <w:r w:rsidR="00293F1E">
        <w:rPr>
          <w:rFonts w:ascii="Times New Roman" w:hAnsi="Times New Roman" w:cs="Times New Roman"/>
          <w:sz w:val="24"/>
          <w:szCs w:val="24"/>
        </w:rPr>
        <w:t>, но</w:t>
      </w:r>
      <w:r w:rsidR="002E4F77" w:rsidRPr="00293F1E">
        <w:rPr>
          <w:rFonts w:ascii="Times New Roman" w:hAnsi="Times New Roman" w:cs="Times New Roman"/>
          <w:sz w:val="24"/>
          <w:szCs w:val="24"/>
        </w:rPr>
        <w:t xml:space="preserve"> подходить к этому </w:t>
      </w:r>
      <w:r w:rsidR="00293F1E" w:rsidRPr="00293F1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2E4F77" w:rsidRPr="00293F1E">
        <w:rPr>
          <w:rFonts w:ascii="Times New Roman" w:hAnsi="Times New Roman" w:cs="Times New Roman"/>
          <w:sz w:val="24"/>
          <w:szCs w:val="24"/>
        </w:rPr>
        <w:t>профессионально.</w:t>
      </w:r>
      <w:r w:rsidR="00CB43ED" w:rsidRPr="00293F1E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E4F77" w:rsidRPr="00293F1E">
        <w:rPr>
          <w:rFonts w:ascii="Times New Roman" w:hAnsi="Times New Roman" w:cs="Times New Roman"/>
          <w:sz w:val="24"/>
          <w:szCs w:val="24"/>
        </w:rPr>
        <w:t xml:space="preserve"> </w:t>
      </w:r>
      <w:r w:rsidR="00CB43ED" w:rsidRPr="00293F1E">
        <w:rPr>
          <w:rFonts w:ascii="Times New Roman" w:hAnsi="Times New Roman" w:cs="Times New Roman"/>
          <w:sz w:val="24"/>
          <w:szCs w:val="24"/>
        </w:rPr>
        <w:t>п</w:t>
      </w:r>
      <w:r w:rsidR="002E4F77" w:rsidRPr="00293F1E">
        <w:rPr>
          <w:rFonts w:ascii="Times New Roman" w:hAnsi="Times New Roman" w:cs="Times New Roman"/>
          <w:sz w:val="24"/>
          <w:szCs w:val="24"/>
        </w:rPr>
        <w:t>ривле</w:t>
      </w:r>
      <w:r w:rsidR="00CB43ED" w:rsidRPr="00293F1E">
        <w:rPr>
          <w:rFonts w:ascii="Times New Roman" w:hAnsi="Times New Roman" w:cs="Times New Roman"/>
          <w:sz w:val="24"/>
          <w:szCs w:val="24"/>
        </w:rPr>
        <w:t>чь к работе</w:t>
      </w:r>
      <w:r w:rsidR="002E4F77" w:rsidRPr="00293F1E">
        <w:rPr>
          <w:rFonts w:ascii="Times New Roman" w:hAnsi="Times New Roman" w:cs="Times New Roman"/>
          <w:sz w:val="24"/>
          <w:szCs w:val="24"/>
        </w:rPr>
        <w:t xml:space="preserve"> ги</w:t>
      </w:r>
      <w:r w:rsidR="00CB43ED" w:rsidRPr="00293F1E">
        <w:rPr>
          <w:rFonts w:ascii="Times New Roman" w:hAnsi="Times New Roman" w:cs="Times New Roman"/>
          <w:sz w:val="24"/>
          <w:szCs w:val="24"/>
        </w:rPr>
        <w:t>дротехников и землеустроителей, которые смогли бы оценить объём работы, уточнить возможные территории под лесопарковый зелёный пояс. Д</w:t>
      </w:r>
      <w:r w:rsidR="000E106A" w:rsidRPr="00293F1E">
        <w:rPr>
          <w:rFonts w:ascii="Times New Roman" w:hAnsi="Times New Roman" w:cs="Times New Roman"/>
          <w:sz w:val="24"/>
          <w:szCs w:val="24"/>
        </w:rPr>
        <w:t>ополнительно можно рассмотреть вопрос по др</w:t>
      </w:r>
      <w:r w:rsidR="00CB43ED" w:rsidRPr="00293F1E">
        <w:rPr>
          <w:rFonts w:ascii="Times New Roman" w:hAnsi="Times New Roman" w:cs="Times New Roman"/>
          <w:sz w:val="24"/>
          <w:szCs w:val="24"/>
        </w:rPr>
        <w:t>ене для создания парковой зоны.</w:t>
      </w:r>
    </w:p>
    <w:p w:rsidR="00293F1E" w:rsidRPr="00293F1E" w:rsidRDefault="00293F1E" w:rsidP="00293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37B" w:rsidRPr="00293F1E" w:rsidRDefault="00D535AC" w:rsidP="00CB43E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F1E">
        <w:rPr>
          <w:rFonts w:ascii="Times New Roman" w:hAnsi="Times New Roman" w:cs="Times New Roman"/>
          <w:i/>
          <w:sz w:val="24"/>
          <w:szCs w:val="24"/>
        </w:rPr>
        <w:t>Журба</w:t>
      </w:r>
      <w:r w:rsidR="007B49D9" w:rsidRPr="00293F1E">
        <w:rPr>
          <w:rFonts w:ascii="Times New Roman" w:hAnsi="Times New Roman" w:cs="Times New Roman"/>
          <w:i/>
          <w:sz w:val="24"/>
          <w:szCs w:val="24"/>
        </w:rPr>
        <w:t xml:space="preserve"> Михаил Иванович</w:t>
      </w:r>
      <w:r w:rsidRPr="00293F1E">
        <w:rPr>
          <w:rFonts w:ascii="Times New Roman" w:hAnsi="Times New Roman" w:cs="Times New Roman"/>
          <w:i/>
          <w:sz w:val="24"/>
          <w:szCs w:val="24"/>
        </w:rPr>
        <w:t>, эксперт ОНФ в Республике Хакасия:</w:t>
      </w:r>
      <w:r w:rsidR="00941A54" w:rsidRPr="00293F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3F1E" w:rsidRDefault="00293F1E" w:rsidP="00CB43E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06A" w:rsidRDefault="00CB43ED" w:rsidP="00CB4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E">
        <w:rPr>
          <w:rFonts w:ascii="Times New Roman" w:hAnsi="Times New Roman" w:cs="Times New Roman"/>
          <w:sz w:val="24"/>
          <w:szCs w:val="24"/>
        </w:rPr>
        <w:t>Проблема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 поймы А</w:t>
      </w:r>
      <w:r w:rsidRPr="00293F1E">
        <w:rPr>
          <w:rFonts w:ascii="Times New Roman" w:hAnsi="Times New Roman" w:cs="Times New Roman"/>
          <w:sz w:val="24"/>
          <w:szCs w:val="24"/>
        </w:rPr>
        <w:t xml:space="preserve">бакана стоит уже давно, и 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93F1E">
        <w:rPr>
          <w:rFonts w:ascii="Times New Roman" w:hAnsi="Times New Roman" w:cs="Times New Roman"/>
          <w:sz w:val="24"/>
          <w:szCs w:val="24"/>
        </w:rPr>
        <w:t>ни одно муниципальное образование</w:t>
      </w:r>
      <w:r w:rsidRPr="00293F1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то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, что там </w:t>
      </w:r>
      <w:r w:rsidRPr="00293F1E">
        <w:rPr>
          <w:rFonts w:ascii="Times New Roman" w:hAnsi="Times New Roman" w:cs="Times New Roman"/>
          <w:sz w:val="24"/>
          <w:szCs w:val="24"/>
        </w:rPr>
        <w:t>происходит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. </w:t>
      </w:r>
      <w:r w:rsidRPr="00293F1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64039" w:rsidRPr="00293F1E">
        <w:rPr>
          <w:rFonts w:ascii="Times New Roman" w:hAnsi="Times New Roman" w:cs="Times New Roman"/>
          <w:sz w:val="24"/>
          <w:szCs w:val="24"/>
        </w:rPr>
        <w:t>насаждения</w:t>
      </w:r>
      <w:r w:rsidRPr="00293F1E">
        <w:rPr>
          <w:rFonts w:ascii="Times New Roman" w:hAnsi="Times New Roman" w:cs="Times New Roman"/>
          <w:sz w:val="24"/>
          <w:szCs w:val="24"/>
        </w:rPr>
        <w:t>,</w:t>
      </w:r>
      <w:r w:rsidR="00C64039" w:rsidRPr="00293F1E">
        <w:rPr>
          <w:rFonts w:ascii="Times New Roman" w:hAnsi="Times New Roman" w:cs="Times New Roman"/>
          <w:sz w:val="24"/>
          <w:szCs w:val="24"/>
        </w:rPr>
        <w:t xml:space="preserve"> </w:t>
      </w:r>
      <w:r w:rsidRPr="00293F1E">
        <w:rPr>
          <w:rFonts w:ascii="Times New Roman" w:hAnsi="Times New Roman" w:cs="Times New Roman"/>
          <w:sz w:val="24"/>
          <w:szCs w:val="24"/>
        </w:rPr>
        <w:t>находящиеся там,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 </w:t>
      </w:r>
      <w:r w:rsidR="00C64039" w:rsidRPr="00293F1E">
        <w:rPr>
          <w:rFonts w:ascii="Times New Roman" w:hAnsi="Times New Roman" w:cs="Times New Roman"/>
          <w:sz w:val="24"/>
          <w:szCs w:val="24"/>
        </w:rPr>
        <w:t>практически бесхозны</w:t>
      </w:r>
      <w:r w:rsidR="000E106A" w:rsidRPr="00293F1E">
        <w:rPr>
          <w:rFonts w:ascii="Times New Roman" w:hAnsi="Times New Roman" w:cs="Times New Roman"/>
          <w:sz w:val="24"/>
          <w:szCs w:val="24"/>
        </w:rPr>
        <w:t>, в</w:t>
      </w:r>
      <w:r w:rsidR="00293F1E">
        <w:rPr>
          <w:rFonts w:ascii="Times New Roman" w:hAnsi="Times New Roman" w:cs="Times New Roman"/>
          <w:sz w:val="24"/>
          <w:szCs w:val="24"/>
        </w:rPr>
        <w:t>ырубаются местным населением. О</w:t>
      </w:r>
      <w:r w:rsidR="00C64039" w:rsidRPr="00293F1E">
        <w:rPr>
          <w:rFonts w:ascii="Times New Roman" w:hAnsi="Times New Roman" w:cs="Times New Roman"/>
          <w:sz w:val="24"/>
          <w:szCs w:val="24"/>
        </w:rPr>
        <w:t>пределение статуса этой</w:t>
      </w:r>
      <w:r w:rsidRPr="00293F1E">
        <w:rPr>
          <w:rFonts w:ascii="Times New Roman" w:hAnsi="Times New Roman" w:cs="Times New Roman"/>
          <w:sz w:val="24"/>
          <w:szCs w:val="24"/>
        </w:rPr>
        <w:t xml:space="preserve"> территории позволит навести</w:t>
      </w:r>
      <w:r w:rsidR="00C64039" w:rsidRPr="00293F1E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. Нужно </w:t>
      </w:r>
      <w:r w:rsidR="00293F1E">
        <w:rPr>
          <w:rFonts w:ascii="Times New Roman" w:hAnsi="Times New Roman" w:cs="Times New Roman"/>
          <w:sz w:val="24"/>
          <w:szCs w:val="24"/>
        </w:rPr>
        <w:t>подключить к этой работе специалистов</w:t>
      </w:r>
      <w:r w:rsidR="00C64039" w:rsidRPr="00293F1E">
        <w:rPr>
          <w:rFonts w:ascii="Times New Roman" w:hAnsi="Times New Roman" w:cs="Times New Roman"/>
          <w:sz w:val="24"/>
          <w:szCs w:val="24"/>
        </w:rPr>
        <w:t xml:space="preserve"> в обл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асти </w:t>
      </w:r>
      <w:proofErr w:type="spellStart"/>
      <w:r w:rsidR="000E106A" w:rsidRPr="00293F1E">
        <w:rPr>
          <w:rFonts w:ascii="Times New Roman" w:hAnsi="Times New Roman" w:cs="Times New Roman"/>
          <w:sz w:val="24"/>
          <w:szCs w:val="24"/>
        </w:rPr>
        <w:t>лесопарковового</w:t>
      </w:r>
      <w:proofErr w:type="spellEnd"/>
      <w:r w:rsidR="000E106A" w:rsidRPr="00293F1E">
        <w:rPr>
          <w:rFonts w:ascii="Times New Roman" w:hAnsi="Times New Roman" w:cs="Times New Roman"/>
          <w:sz w:val="24"/>
          <w:szCs w:val="24"/>
        </w:rPr>
        <w:t xml:space="preserve"> хо</w:t>
      </w:r>
      <w:r w:rsidR="00293F1E">
        <w:rPr>
          <w:rFonts w:ascii="Times New Roman" w:hAnsi="Times New Roman" w:cs="Times New Roman"/>
          <w:sz w:val="24"/>
          <w:szCs w:val="24"/>
        </w:rPr>
        <w:t>зяйства</w:t>
      </w:r>
      <w:r w:rsidR="000E106A" w:rsidRPr="0029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F1E" w:rsidRPr="00293F1E" w:rsidRDefault="00293F1E" w:rsidP="00CB4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CA0" w:rsidRPr="00293F1E" w:rsidRDefault="00CB43ED" w:rsidP="00293F1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1E">
        <w:rPr>
          <w:rFonts w:ascii="Times New Roman" w:hAnsi="Times New Roman" w:cs="Times New Roman"/>
          <w:i/>
          <w:sz w:val="24"/>
          <w:szCs w:val="24"/>
        </w:rPr>
        <w:t>Данилов Юрий Михайлович, г</w:t>
      </w:r>
      <w:r w:rsidR="00C64039" w:rsidRPr="00293F1E">
        <w:rPr>
          <w:rFonts w:ascii="Times New Roman" w:hAnsi="Times New Roman" w:cs="Times New Roman"/>
          <w:i/>
          <w:sz w:val="24"/>
          <w:szCs w:val="24"/>
        </w:rPr>
        <w:t xml:space="preserve">лава </w:t>
      </w:r>
      <w:proofErr w:type="spellStart"/>
      <w:r w:rsidR="000E106A" w:rsidRPr="00293F1E">
        <w:rPr>
          <w:rFonts w:ascii="Times New Roman" w:hAnsi="Times New Roman" w:cs="Times New Roman"/>
          <w:i/>
          <w:sz w:val="24"/>
          <w:szCs w:val="24"/>
        </w:rPr>
        <w:t>С</w:t>
      </w:r>
      <w:r w:rsidR="00C64039" w:rsidRPr="00293F1E">
        <w:rPr>
          <w:rFonts w:ascii="Times New Roman" w:hAnsi="Times New Roman" w:cs="Times New Roman"/>
          <w:i/>
          <w:sz w:val="24"/>
          <w:szCs w:val="24"/>
        </w:rPr>
        <w:t>апоговского</w:t>
      </w:r>
      <w:proofErr w:type="spellEnd"/>
      <w:r w:rsidR="00C64039" w:rsidRPr="00293F1E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293F1E">
        <w:rPr>
          <w:rFonts w:ascii="Times New Roman" w:hAnsi="Times New Roman" w:cs="Times New Roman"/>
          <w:i/>
          <w:sz w:val="24"/>
          <w:szCs w:val="24"/>
        </w:rPr>
        <w:t xml:space="preserve"> Усть-Абаканского района</w:t>
      </w:r>
      <w:r w:rsidR="00C64039" w:rsidRPr="00293F1E">
        <w:rPr>
          <w:rFonts w:ascii="Times New Roman" w:hAnsi="Times New Roman" w:cs="Times New Roman"/>
          <w:i/>
          <w:sz w:val="24"/>
          <w:szCs w:val="24"/>
        </w:rPr>
        <w:t>:</w:t>
      </w:r>
    </w:p>
    <w:p w:rsidR="00941A54" w:rsidRPr="00293F1E" w:rsidRDefault="00D12CC2" w:rsidP="00293F1E">
      <w:pPr>
        <w:jc w:val="both"/>
        <w:rPr>
          <w:rFonts w:ascii="Times New Roman" w:hAnsi="Times New Roman" w:cs="Times New Roman"/>
          <w:sz w:val="24"/>
          <w:szCs w:val="24"/>
        </w:rPr>
      </w:pPr>
      <w:r w:rsidRPr="00293F1E">
        <w:rPr>
          <w:rFonts w:ascii="Times New Roman" w:hAnsi="Times New Roman" w:cs="Times New Roman"/>
          <w:sz w:val="24"/>
          <w:szCs w:val="24"/>
        </w:rPr>
        <w:t>Этот вопрос интересен и</w:t>
      </w:r>
      <w:r w:rsidR="00293F1E">
        <w:rPr>
          <w:rFonts w:ascii="Times New Roman" w:hAnsi="Times New Roman" w:cs="Times New Roman"/>
          <w:sz w:val="24"/>
          <w:szCs w:val="24"/>
        </w:rPr>
        <w:t xml:space="preserve"> его надо </w:t>
      </w:r>
      <w:proofErr w:type="gramStart"/>
      <w:r w:rsidR="00293F1E">
        <w:rPr>
          <w:rFonts w:ascii="Times New Roman" w:hAnsi="Times New Roman" w:cs="Times New Roman"/>
          <w:sz w:val="24"/>
          <w:szCs w:val="24"/>
        </w:rPr>
        <w:t>прорабатывать</w:t>
      </w:r>
      <w:proofErr w:type="gramEnd"/>
      <w:r w:rsidR="00293F1E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="007B49D9" w:rsidRPr="00293F1E">
        <w:rPr>
          <w:rFonts w:ascii="Times New Roman" w:hAnsi="Times New Roman" w:cs="Times New Roman"/>
          <w:sz w:val="24"/>
          <w:szCs w:val="24"/>
        </w:rPr>
        <w:t>п</w:t>
      </w:r>
      <w:r w:rsidR="00C64039" w:rsidRPr="00293F1E">
        <w:rPr>
          <w:rFonts w:ascii="Times New Roman" w:hAnsi="Times New Roman" w:cs="Times New Roman"/>
          <w:sz w:val="24"/>
          <w:szCs w:val="24"/>
        </w:rPr>
        <w:t>о пов</w:t>
      </w:r>
      <w:r w:rsidR="007B49D9" w:rsidRPr="00293F1E">
        <w:rPr>
          <w:rFonts w:ascii="Times New Roman" w:hAnsi="Times New Roman" w:cs="Times New Roman"/>
          <w:sz w:val="24"/>
          <w:szCs w:val="24"/>
        </w:rPr>
        <w:t>оду хозяйственной деятельности.</w:t>
      </w:r>
    </w:p>
    <w:p w:rsidR="00324E77" w:rsidRPr="00293F1E" w:rsidRDefault="00324E77" w:rsidP="007B49D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1E">
        <w:rPr>
          <w:rFonts w:ascii="Times New Roman" w:hAnsi="Times New Roman" w:cs="Times New Roman"/>
          <w:i/>
          <w:sz w:val="24"/>
          <w:szCs w:val="24"/>
        </w:rPr>
        <w:lastRenderedPageBreak/>
        <w:t>Павлова Наталья Юрьевна, начальник юридического отдела министерства имущественных и земельных отношений</w:t>
      </w:r>
      <w:r w:rsidR="007B49D9" w:rsidRPr="00293F1E">
        <w:rPr>
          <w:rFonts w:ascii="Times New Roman" w:hAnsi="Times New Roman" w:cs="Times New Roman"/>
          <w:i/>
          <w:sz w:val="24"/>
          <w:szCs w:val="24"/>
        </w:rPr>
        <w:t xml:space="preserve"> Республики Хакасия</w:t>
      </w:r>
      <w:r w:rsidRPr="00293F1E">
        <w:rPr>
          <w:rFonts w:ascii="Times New Roman" w:hAnsi="Times New Roman" w:cs="Times New Roman"/>
          <w:i/>
          <w:sz w:val="24"/>
          <w:szCs w:val="24"/>
        </w:rPr>
        <w:t>:</w:t>
      </w:r>
    </w:p>
    <w:p w:rsidR="00077CA0" w:rsidRPr="00BB4834" w:rsidRDefault="00077CA0" w:rsidP="005E5674">
      <w:pPr>
        <w:rPr>
          <w:rFonts w:ascii="Times New Roman" w:hAnsi="Times New Roman" w:cs="Times New Roman"/>
          <w:b/>
          <w:sz w:val="24"/>
          <w:szCs w:val="24"/>
        </w:rPr>
      </w:pPr>
    </w:p>
    <w:p w:rsidR="00324E77" w:rsidRPr="00293F1E" w:rsidRDefault="00324E77" w:rsidP="007B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E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7B49D9" w:rsidRPr="00293F1E">
        <w:rPr>
          <w:rFonts w:ascii="Times New Roman" w:hAnsi="Times New Roman" w:cs="Times New Roman"/>
          <w:sz w:val="24"/>
          <w:szCs w:val="24"/>
        </w:rPr>
        <w:t>решения недостаточно материалов</w:t>
      </w:r>
      <w:r w:rsidRPr="00293F1E">
        <w:rPr>
          <w:rFonts w:ascii="Times New Roman" w:hAnsi="Times New Roman" w:cs="Times New Roman"/>
          <w:sz w:val="24"/>
          <w:szCs w:val="24"/>
        </w:rPr>
        <w:t>, которые бы содержали</w:t>
      </w:r>
      <w:r w:rsidR="007B49D9" w:rsidRPr="00293F1E">
        <w:rPr>
          <w:rFonts w:ascii="Times New Roman" w:hAnsi="Times New Roman" w:cs="Times New Roman"/>
          <w:sz w:val="24"/>
          <w:szCs w:val="24"/>
        </w:rPr>
        <w:t xml:space="preserve"> полную информацию</w:t>
      </w:r>
      <w:r w:rsidRPr="00293F1E">
        <w:rPr>
          <w:rFonts w:ascii="Times New Roman" w:hAnsi="Times New Roman" w:cs="Times New Roman"/>
          <w:sz w:val="24"/>
          <w:szCs w:val="24"/>
        </w:rPr>
        <w:t xml:space="preserve"> о</w:t>
      </w:r>
      <w:r w:rsidR="007B49D9" w:rsidRPr="00293F1E">
        <w:rPr>
          <w:rFonts w:ascii="Times New Roman" w:hAnsi="Times New Roman" w:cs="Times New Roman"/>
          <w:sz w:val="24"/>
          <w:szCs w:val="24"/>
        </w:rPr>
        <w:t>б объектах недвижимости и</w:t>
      </w:r>
      <w:r w:rsidRPr="00293F1E">
        <w:rPr>
          <w:rFonts w:ascii="Times New Roman" w:hAnsi="Times New Roman" w:cs="Times New Roman"/>
          <w:sz w:val="24"/>
          <w:szCs w:val="24"/>
        </w:rPr>
        <w:t xml:space="preserve"> земельных участка</w:t>
      </w:r>
      <w:r w:rsidR="00EC20C5">
        <w:rPr>
          <w:rFonts w:ascii="Times New Roman" w:hAnsi="Times New Roman" w:cs="Times New Roman"/>
          <w:sz w:val="24"/>
          <w:szCs w:val="24"/>
        </w:rPr>
        <w:t>х</w:t>
      </w:r>
      <w:r w:rsidR="007B49D9" w:rsidRPr="00293F1E">
        <w:rPr>
          <w:rFonts w:ascii="Times New Roman" w:hAnsi="Times New Roman" w:cs="Times New Roman"/>
          <w:sz w:val="24"/>
          <w:szCs w:val="24"/>
        </w:rPr>
        <w:t xml:space="preserve"> на данной территории.</w:t>
      </w:r>
      <w:r w:rsidRPr="0029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A0" w:rsidRPr="00BB4834" w:rsidRDefault="00077CA0" w:rsidP="005E5674">
      <w:pPr>
        <w:rPr>
          <w:rFonts w:ascii="Times New Roman" w:hAnsi="Times New Roman" w:cs="Times New Roman"/>
          <w:sz w:val="24"/>
          <w:szCs w:val="24"/>
        </w:rPr>
      </w:pPr>
    </w:p>
    <w:p w:rsidR="00823F28" w:rsidRPr="00293F1E" w:rsidRDefault="003C6DDE" w:rsidP="00293F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1E">
        <w:rPr>
          <w:rFonts w:ascii="Times New Roman" w:hAnsi="Times New Roman" w:cs="Times New Roman"/>
          <w:b/>
          <w:sz w:val="24"/>
          <w:szCs w:val="24"/>
        </w:rPr>
        <w:t>Об итогах общественных слушаний вопроса о создании лесопаркового зеленого пояса вокруг административного центра Республики Хакасия города Абакана.</w:t>
      </w:r>
    </w:p>
    <w:p w:rsidR="007049DC" w:rsidRDefault="007049DC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93F1E" w:rsidRPr="00BB4834" w:rsidRDefault="00293F1E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участников общественных слушаний по вопросу создания</w:t>
      </w:r>
      <w:r w:rsidRPr="00293F1E">
        <w:rPr>
          <w:rFonts w:ascii="Times New Roman" w:hAnsi="Times New Roman" w:cs="Times New Roman"/>
          <w:sz w:val="24"/>
          <w:szCs w:val="24"/>
        </w:rPr>
        <w:t xml:space="preserve"> лесопаркового зеленого пояса вокруг административного центра Республики Хакасия города Абакана.</w:t>
      </w:r>
    </w:p>
    <w:p w:rsidR="009F74EB" w:rsidRDefault="009F74EB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049DC" w:rsidRPr="00BB4834" w:rsidRDefault="007049DC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74EB">
        <w:rPr>
          <w:rFonts w:ascii="Times New Roman" w:hAnsi="Times New Roman" w:cs="Times New Roman"/>
          <w:b/>
          <w:sz w:val="24"/>
          <w:szCs w:val="24"/>
        </w:rPr>
        <w:t>Голосовало:</w:t>
      </w:r>
      <w:r w:rsidR="0068193B">
        <w:rPr>
          <w:rFonts w:ascii="Times New Roman" w:hAnsi="Times New Roman" w:cs="Times New Roman"/>
          <w:sz w:val="24"/>
          <w:szCs w:val="24"/>
        </w:rPr>
        <w:t xml:space="preserve"> 30</w:t>
      </w:r>
      <w:r w:rsidRPr="00BB483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049DC" w:rsidRPr="00BB4834" w:rsidRDefault="007049DC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74EB">
        <w:rPr>
          <w:rFonts w:ascii="Times New Roman" w:hAnsi="Times New Roman" w:cs="Times New Roman"/>
          <w:b/>
          <w:sz w:val="24"/>
          <w:szCs w:val="24"/>
        </w:rPr>
        <w:t>За:</w:t>
      </w:r>
      <w:r w:rsidR="0068193B">
        <w:rPr>
          <w:rFonts w:ascii="Times New Roman" w:hAnsi="Times New Roman" w:cs="Times New Roman"/>
          <w:sz w:val="24"/>
          <w:szCs w:val="24"/>
        </w:rPr>
        <w:t xml:space="preserve"> 30</w:t>
      </w:r>
      <w:r w:rsidRPr="00BB483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049DC" w:rsidRPr="00BB4834" w:rsidRDefault="007049DC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74EB">
        <w:rPr>
          <w:rFonts w:ascii="Times New Roman" w:hAnsi="Times New Roman" w:cs="Times New Roman"/>
          <w:b/>
          <w:sz w:val="24"/>
          <w:szCs w:val="24"/>
        </w:rPr>
        <w:t>Воздержалось:</w:t>
      </w:r>
      <w:r w:rsidRPr="00BB483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049DC" w:rsidRPr="00BB4834" w:rsidRDefault="007049DC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74EB">
        <w:rPr>
          <w:rFonts w:ascii="Times New Roman" w:hAnsi="Times New Roman" w:cs="Times New Roman"/>
          <w:b/>
          <w:sz w:val="24"/>
          <w:szCs w:val="24"/>
        </w:rPr>
        <w:t>Против:</w:t>
      </w:r>
      <w:r w:rsidRPr="00BB483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049DC" w:rsidRPr="00BB4834" w:rsidRDefault="007049DC" w:rsidP="007049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C6DDE" w:rsidRPr="00BB4834" w:rsidRDefault="003C6DDE" w:rsidP="003C6DD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6DDE" w:rsidRDefault="003C6DDE" w:rsidP="003C6D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834">
        <w:rPr>
          <w:rFonts w:ascii="Times New Roman" w:hAnsi="Times New Roman" w:cs="Times New Roman"/>
          <w:sz w:val="24"/>
          <w:szCs w:val="24"/>
        </w:rPr>
        <w:t>В соответствии с п. 5 ст. 62.2 Федерального Закона от 03 июля 2016 № 353 «О внесении изменений в Федеральный закон «Об охране окружающей среды» и отдельные законодательные акты Российской Федерации в части создания лесопарковых зелёных поясов» направить ходатайство и протокол общественных слушаний в Верхов</w:t>
      </w:r>
      <w:r w:rsidR="007049DC" w:rsidRPr="00BB4834">
        <w:rPr>
          <w:rFonts w:ascii="Times New Roman" w:hAnsi="Times New Roman" w:cs="Times New Roman"/>
          <w:sz w:val="24"/>
          <w:szCs w:val="24"/>
        </w:rPr>
        <w:t>ный Совет Республики Хакасия и разместить в информаци</w:t>
      </w:r>
      <w:r w:rsidR="00EC20C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7049DC" w:rsidRPr="00BB4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0C5" w:rsidRDefault="00EC20C5" w:rsidP="003C6D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20C5" w:rsidRDefault="00EC20C5" w:rsidP="00E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0C5" w:rsidRDefault="00EC20C5" w:rsidP="00E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0C5" w:rsidRDefault="00EC20C5" w:rsidP="00E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0C5" w:rsidRDefault="00EC20C5" w:rsidP="00E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C20C5" w:rsidRDefault="00EC20C5" w:rsidP="00EC20C5">
      <w:pPr>
        <w:tabs>
          <w:tab w:val="left" w:pos="72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>
        <w:rPr>
          <w:rFonts w:ascii="Times New Roman" w:hAnsi="Times New Roman" w:cs="Times New Roman"/>
          <w:sz w:val="24"/>
          <w:szCs w:val="24"/>
        </w:rPr>
        <w:tab/>
        <w:t>О.А. Левченко</w:t>
      </w:r>
    </w:p>
    <w:p w:rsidR="00EC20C5" w:rsidRDefault="00EC20C5" w:rsidP="00EC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EC20C5" w:rsidRPr="00EC20C5" w:rsidRDefault="00EC20C5" w:rsidP="00EC20C5">
      <w:pPr>
        <w:rPr>
          <w:rFonts w:ascii="Times New Roman" w:hAnsi="Times New Roman" w:cs="Times New Roman"/>
          <w:sz w:val="24"/>
          <w:szCs w:val="24"/>
        </w:rPr>
      </w:pPr>
    </w:p>
    <w:p w:rsidR="00EC20C5" w:rsidRDefault="00EC20C5" w:rsidP="00EC20C5">
      <w:pPr>
        <w:rPr>
          <w:rFonts w:ascii="Times New Roman" w:hAnsi="Times New Roman" w:cs="Times New Roman"/>
          <w:sz w:val="24"/>
          <w:szCs w:val="24"/>
        </w:rPr>
      </w:pPr>
    </w:p>
    <w:p w:rsidR="00EC20C5" w:rsidRDefault="00EC20C5" w:rsidP="00EC20C5">
      <w:pPr>
        <w:tabs>
          <w:tab w:val="left" w:pos="7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А.В. Хомякова</w:t>
      </w:r>
    </w:p>
    <w:p w:rsidR="00EC20C5" w:rsidRDefault="00EC20C5" w:rsidP="00EC2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EC20C5" w:rsidRPr="00EC20C5" w:rsidRDefault="00EC20C5" w:rsidP="00EC2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sectPr w:rsidR="00EC20C5" w:rsidRPr="00EC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F7D"/>
    <w:multiLevelType w:val="hybridMultilevel"/>
    <w:tmpl w:val="7FC29764"/>
    <w:lvl w:ilvl="0" w:tplc="A8228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97685"/>
    <w:multiLevelType w:val="hybridMultilevel"/>
    <w:tmpl w:val="3614285E"/>
    <w:lvl w:ilvl="0" w:tplc="BA1E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14887"/>
    <w:multiLevelType w:val="hybridMultilevel"/>
    <w:tmpl w:val="6ED4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93CE6"/>
    <w:multiLevelType w:val="hybridMultilevel"/>
    <w:tmpl w:val="F060215E"/>
    <w:lvl w:ilvl="0" w:tplc="24F2D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1A"/>
    <w:rsid w:val="0000237B"/>
    <w:rsid w:val="00040268"/>
    <w:rsid w:val="00043A80"/>
    <w:rsid w:val="00053F9B"/>
    <w:rsid w:val="0005750A"/>
    <w:rsid w:val="00077CA0"/>
    <w:rsid w:val="000A2474"/>
    <w:rsid w:val="000A4B24"/>
    <w:rsid w:val="000E106A"/>
    <w:rsid w:val="00121023"/>
    <w:rsid w:val="00137A0F"/>
    <w:rsid w:val="0015369E"/>
    <w:rsid w:val="00156A4E"/>
    <w:rsid w:val="0015767D"/>
    <w:rsid w:val="001D7191"/>
    <w:rsid w:val="0021746D"/>
    <w:rsid w:val="00221768"/>
    <w:rsid w:val="0023297D"/>
    <w:rsid w:val="002748A0"/>
    <w:rsid w:val="00293F1E"/>
    <w:rsid w:val="002E4F77"/>
    <w:rsid w:val="002F3595"/>
    <w:rsid w:val="002F4A7D"/>
    <w:rsid w:val="002F6BD8"/>
    <w:rsid w:val="00324E77"/>
    <w:rsid w:val="00332073"/>
    <w:rsid w:val="00347E9F"/>
    <w:rsid w:val="003974D7"/>
    <w:rsid w:val="003C6DDE"/>
    <w:rsid w:val="003D7F8B"/>
    <w:rsid w:val="003E2E2A"/>
    <w:rsid w:val="00477FFD"/>
    <w:rsid w:val="004C4895"/>
    <w:rsid w:val="004E0658"/>
    <w:rsid w:val="00526B40"/>
    <w:rsid w:val="00593387"/>
    <w:rsid w:val="005C2B4B"/>
    <w:rsid w:val="005E5674"/>
    <w:rsid w:val="0068193B"/>
    <w:rsid w:val="00681AA9"/>
    <w:rsid w:val="007049DC"/>
    <w:rsid w:val="007B49D9"/>
    <w:rsid w:val="00823F28"/>
    <w:rsid w:val="00872CCD"/>
    <w:rsid w:val="008E16FC"/>
    <w:rsid w:val="008E3F8D"/>
    <w:rsid w:val="00911F7D"/>
    <w:rsid w:val="0091737F"/>
    <w:rsid w:val="00941A54"/>
    <w:rsid w:val="0099481A"/>
    <w:rsid w:val="009E1705"/>
    <w:rsid w:val="009F494E"/>
    <w:rsid w:val="009F74EB"/>
    <w:rsid w:val="00A029F0"/>
    <w:rsid w:val="00A126DA"/>
    <w:rsid w:val="00A460DC"/>
    <w:rsid w:val="00AF24D3"/>
    <w:rsid w:val="00BB1036"/>
    <w:rsid w:val="00BB4834"/>
    <w:rsid w:val="00BC469B"/>
    <w:rsid w:val="00C25012"/>
    <w:rsid w:val="00C41FEE"/>
    <w:rsid w:val="00C64039"/>
    <w:rsid w:val="00C71427"/>
    <w:rsid w:val="00CB43ED"/>
    <w:rsid w:val="00D12CC2"/>
    <w:rsid w:val="00D256E1"/>
    <w:rsid w:val="00D33490"/>
    <w:rsid w:val="00D37388"/>
    <w:rsid w:val="00D535AC"/>
    <w:rsid w:val="00DA561F"/>
    <w:rsid w:val="00DF31C3"/>
    <w:rsid w:val="00E23B97"/>
    <w:rsid w:val="00E26F34"/>
    <w:rsid w:val="00E52D8A"/>
    <w:rsid w:val="00EC20C5"/>
    <w:rsid w:val="00EF0966"/>
    <w:rsid w:val="00F01C06"/>
    <w:rsid w:val="00F71920"/>
    <w:rsid w:val="00F73C44"/>
    <w:rsid w:val="00FD681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2017-10-03T03:21:00Z</cp:lastPrinted>
  <dcterms:created xsi:type="dcterms:W3CDTF">2017-09-28T02:38:00Z</dcterms:created>
  <dcterms:modified xsi:type="dcterms:W3CDTF">2017-10-03T03:26:00Z</dcterms:modified>
</cp:coreProperties>
</file>